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342" w:rsidRDefault="00D12342">
      <w:r>
        <w:t>MỘT SỐ HÌNH ẢNH TRIỂN KHAI DẠY</w:t>
      </w:r>
    </w:p>
    <w:p w:rsidR="00FF0BE8" w:rsidRDefault="00D12342">
      <w:r>
        <w:t xml:space="preserve"> CHUYÊN ĐỀ </w:t>
      </w:r>
      <w:bookmarkStart w:id="0" w:name="_GoBack"/>
      <w:bookmarkEnd w:id="0"/>
    </w:p>
    <w:p w:rsidR="00D12342" w:rsidRDefault="00D12342">
      <w:r>
        <w:t xml:space="preserve">                                                                                                                     </w:t>
      </w:r>
    </w:p>
    <w:p w:rsidR="00D12342" w:rsidRDefault="00D12342">
      <w:pPr>
        <w:rPr>
          <w:noProof/>
        </w:rPr>
      </w:pPr>
      <w:r>
        <w:rPr>
          <w:noProof/>
        </w:rPr>
        <w:drawing>
          <wp:inline distT="0" distB="0" distL="0" distR="0" wp14:anchorId="6426A100" wp14:editId="38FB5F88">
            <wp:extent cx="2088000" cy="4287569"/>
            <wp:effectExtent l="0" t="0" r="7620" b="0"/>
            <wp:docPr id="6" name="Picture 6" descr="D:\Tin Web site\Triển khai chuyên đề Ứng phó với bắt nạt trực tuyến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in Web site\Triển khai chuyên đề Ứng phó với bắt nạt trực tuyến\1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000" cy="428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623B6B03" wp14:editId="1C853A64">
            <wp:extent cx="2095500" cy="4302973"/>
            <wp:effectExtent l="0" t="0" r="0" b="2540"/>
            <wp:docPr id="11" name="Picture 11" descr="D:\Tin Web site\Triển khai chuyên đề Ứng phó với bắt nạt trực tuyến\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Tin Web site\Triển khai chuyên đề Ứng phó với bắt nạt trực tuyến\2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664" cy="4307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2" w:rsidRDefault="00D12342"/>
    <w:p w:rsidR="00D12342" w:rsidRDefault="00D12342"/>
    <w:p w:rsidR="00D12342" w:rsidRDefault="00D12342">
      <w:r>
        <w:rPr>
          <w:noProof/>
        </w:rPr>
        <w:drawing>
          <wp:inline distT="0" distB="0" distL="0" distR="0">
            <wp:extent cx="3600000" cy="1749231"/>
            <wp:effectExtent l="0" t="0" r="635" b="3810"/>
            <wp:docPr id="10" name="Picture 10" descr="D:\Tin Web site\Triển khai chuyên đề Ứng phó với bắt nạt trực tuyến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Tin Web site\Triển khai chuyên đề Ứng phó với bắt nạt trực tuyến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2" w:rsidRDefault="00D12342"/>
    <w:p w:rsidR="00D12342" w:rsidRDefault="00D12342">
      <w:r>
        <w:rPr>
          <w:noProof/>
        </w:rPr>
        <w:drawing>
          <wp:inline distT="0" distB="0" distL="0" distR="0">
            <wp:extent cx="3600000" cy="1749375"/>
            <wp:effectExtent l="0" t="0" r="635" b="3810"/>
            <wp:docPr id="9" name="Picture 9" descr="D:\Tin Web site\Triển khai chuyên đề Ứng phó với bắt nạt trực tuyến\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Tin Web site\Triển khai chuyên đề Ứng phó với bắt nạt trực tuyến\1.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2" w:rsidRDefault="00D12342">
      <w:r>
        <w:rPr>
          <w:noProof/>
        </w:rPr>
        <w:lastRenderedPageBreak/>
        <w:drawing>
          <wp:inline distT="0" distB="0" distL="0" distR="0">
            <wp:extent cx="3600000" cy="1749230"/>
            <wp:effectExtent l="0" t="0" r="635" b="3810"/>
            <wp:docPr id="8" name="Picture 8" descr="D:\Tin Web site\Triển khai chuyên đề Ứng phó với bắt nạt trực tuyến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Tin Web site\Triển khai chuyên đề Ứng phó với bắt nạt trực tuyến\1.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4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2" w:rsidRDefault="00D12342"/>
    <w:p w:rsidR="00D12342" w:rsidRDefault="00D12342">
      <w:r>
        <w:rPr>
          <w:noProof/>
        </w:rPr>
        <w:drawing>
          <wp:inline distT="0" distB="0" distL="0" distR="0" wp14:anchorId="32E404D3" wp14:editId="7099D69C">
            <wp:extent cx="3600000" cy="1749231"/>
            <wp:effectExtent l="0" t="0" r="635" b="3810"/>
            <wp:docPr id="7" name="Picture 7" descr="D:\Tin Web site\Triển khai chuyên đề Ứng phó với bắt nạt trực tuyến\1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Tin Web site\Triển khai chuyên đề Ứng phó với bắt nạt trực tuyến\1.3.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4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2" w:rsidRDefault="00D12342"/>
    <w:p w:rsidR="00D12342" w:rsidRDefault="00D12342">
      <w:r>
        <w:rPr>
          <w:noProof/>
        </w:rPr>
        <w:drawing>
          <wp:inline distT="0" distB="0" distL="0" distR="0" wp14:anchorId="2D807A7C" wp14:editId="34E7BA71">
            <wp:extent cx="3600000" cy="1747059"/>
            <wp:effectExtent l="0" t="0" r="635" b="5715"/>
            <wp:docPr id="5" name="Picture 5" descr="D:\Tin Web site\Triển khai chuyên đề Ứng phó với bắt nạt trực tuyến\1.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in Web site\Triển khai chuyên đề Ứng phó với bắt nạt trực tuyến\1.2.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342" w:rsidRDefault="00D12342"/>
    <w:p w:rsidR="00D12342" w:rsidRDefault="00D12342"/>
    <w:p w:rsidR="00D12342" w:rsidRDefault="001B4859">
      <w:r>
        <w:rPr>
          <w:noProof/>
        </w:rPr>
        <w:drawing>
          <wp:inline distT="0" distB="0" distL="0" distR="0" wp14:anchorId="58B2F541" wp14:editId="6477A8B6">
            <wp:extent cx="3600000" cy="1841296"/>
            <wp:effectExtent l="0" t="0" r="635" b="6985"/>
            <wp:docPr id="3" name="Picture 3" descr="D:\Tin Web site\Triển khai chuyên đề Ứng phó với bắt nạt trực tuyến\2.3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in Web site\Triển khai chuyên đề Ứng phó với bắt nạt trực tuyến\2.3.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4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59" w:rsidRDefault="001B4859"/>
    <w:p w:rsidR="001B4859" w:rsidRDefault="001B4859"/>
    <w:p w:rsidR="001B4859" w:rsidRDefault="001B4859"/>
    <w:p w:rsidR="001B4859" w:rsidRDefault="001B4859"/>
    <w:p w:rsidR="001B4859" w:rsidRDefault="00D1234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1800000" cy="3701970"/>
            <wp:effectExtent l="0" t="0" r="0" b="0"/>
            <wp:docPr id="4" name="Picture 4" descr="D:\Tin Web site\Triển khai chuyên đề Ứng phó với bắt nạt trực tuyến\1.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in Web site\Triển khai chuyên đề Ứng phó với bắt nạt trực tuyến\1.2.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370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59" w:rsidRDefault="001B4859">
      <w:pPr>
        <w:rPr>
          <w:noProof/>
        </w:rPr>
      </w:pPr>
    </w:p>
    <w:p w:rsidR="001B4859" w:rsidRDefault="001B4859">
      <w:r>
        <w:rPr>
          <w:noProof/>
        </w:rPr>
        <w:drawing>
          <wp:inline distT="0" distB="0" distL="0" distR="0" wp14:anchorId="0E8076FC" wp14:editId="71615F6F">
            <wp:extent cx="3600000" cy="1859016"/>
            <wp:effectExtent l="0" t="0" r="635" b="8255"/>
            <wp:docPr id="2" name="Picture 2" descr="D:\Tin Web site\Triển khai chuyên đề Ứng phó với bắt nạt trực tuyến\2.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in Web site\Triển khai chuyên đề Ứng phó với bắt nạt trực tuyến\2.3.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85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859" w:rsidRDefault="001B4859"/>
    <w:p w:rsidR="00D12342" w:rsidRDefault="00D12342">
      <w:r>
        <w:rPr>
          <w:noProof/>
        </w:rPr>
        <w:drawing>
          <wp:inline distT="0" distB="0" distL="0" distR="0" wp14:anchorId="71CEB7C1" wp14:editId="226C62AC">
            <wp:extent cx="3600000" cy="1751476"/>
            <wp:effectExtent l="0" t="0" r="635" b="1270"/>
            <wp:docPr id="1" name="Picture 1" descr="D:\Tin Web site\Triển khai chuyên đề Ứng phó với bắt nạt trực tuyến\2.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in Web site\Triển khai chuyên đề Ứng phó với bắt nạt trực tuyến\2.3.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75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342" w:rsidSect="00581880">
      <w:pgSz w:w="11907" w:h="16840" w:code="9"/>
      <w:pgMar w:top="1134" w:right="1134" w:bottom="1134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342"/>
    <w:rsid w:val="00115A9B"/>
    <w:rsid w:val="001B4859"/>
    <w:rsid w:val="004E77FF"/>
    <w:rsid w:val="00581880"/>
    <w:rsid w:val="007C2713"/>
    <w:rsid w:val="00D12342"/>
    <w:rsid w:val="00D24C64"/>
    <w:rsid w:val="00FF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3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3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QH</dc:creator>
  <cp:lastModifiedBy>QH</cp:lastModifiedBy>
  <cp:revision>2</cp:revision>
  <dcterms:created xsi:type="dcterms:W3CDTF">2022-01-26T09:55:00Z</dcterms:created>
  <dcterms:modified xsi:type="dcterms:W3CDTF">2022-01-26T10:09:00Z</dcterms:modified>
</cp:coreProperties>
</file>