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811"/>
      </w:tblGrid>
      <w:tr w:rsidR="00F62921" w:rsidRPr="008B61F7" w:rsidTr="00B01E19">
        <w:tc>
          <w:tcPr>
            <w:tcW w:w="3539" w:type="dxa"/>
          </w:tcPr>
          <w:p w:rsidR="00F62921" w:rsidRPr="004F5AAA" w:rsidRDefault="00F62921">
            <w:pPr>
              <w:rPr>
                <w:rFonts w:ascii="Times New Roman" w:hAnsi="Times New Roman" w:cs="Times New Roman"/>
                <w:sz w:val="24"/>
                <w:szCs w:val="24"/>
                <w:lang w:val="vi-VN"/>
              </w:rPr>
            </w:pPr>
            <w:r w:rsidRPr="004F5AAA">
              <w:rPr>
                <w:rFonts w:ascii="Times New Roman" w:hAnsi="Times New Roman" w:cs="Times New Roman"/>
                <w:sz w:val="24"/>
                <w:szCs w:val="24"/>
                <w:lang w:val="vi-VN"/>
              </w:rPr>
              <w:t>PHÒNG GD&amp;ĐT YÊN MỸ</w:t>
            </w:r>
          </w:p>
          <w:p w:rsidR="00F62921" w:rsidRPr="004F5AAA" w:rsidRDefault="00F62921">
            <w:pPr>
              <w:rPr>
                <w:rFonts w:ascii="Times New Roman" w:hAnsi="Times New Roman" w:cs="Times New Roman"/>
                <w:b/>
                <w:sz w:val="24"/>
                <w:szCs w:val="24"/>
                <w:lang w:val="vi-VN"/>
              </w:rPr>
            </w:pPr>
            <w:r w:rsidRPr="004F5AAA">
              <w:rPr>
                <w:rFonts w:ascii="Times New Roman" w:hAnsi="Times New Roman" w:cs="Times New Roman"/>
                <w:b/>
                <w:sz w:val="24"/>
                <w:szCs w:val="24"/>
                <w:lang w:val="vi-VN"/>
              </w:rPr>
              <w:t>TRƯỜNG THCS ĐỒNG THAN</w:t>
            </w:r>
          </w:p>
          <w:p w:rsidR="00F62921" w:rsidRPr="008B61F7" w:rsidRDefault="00F62921">
            <w:pPr>
              <w:rPr>
                <w:rFonts w:ascii="Times New Roman" w:hAnsi="Times New Roman" w:cs="Times New Roman"/>
                <w:sz w:val="28"/>
                <w:szCs w:val="28"/>
                <w:lang w:val="vi-VN"/>
              </w:rPr>
            </w:pPr>
            <w:r w:rsidRPr="008B61F7">
              <w:rPr>
                <w:rFonts w:ascii="Times New Roman" w:hAnsi="Times New Roman" w:cs="Times New Roman"/>
                <w:sz w:val="28"/>
                <w:szCs w:val="28"/>
                <w:lang w:val="vi-VN"/>
              </w:rPr>
              <w:t>Số         /</w:t>
            </w:r>
            <w:r w:rsidRPr="004F5AAA">
              <w:rPr>
                <w:rFonts w:ascii="Times New Roman" w:hAnsi="Times New Roman" w:cs="Times New Roman"/>
                <w:sz w:val="24"/>
                <w:szCs w:val="24"/>
                <w:lang w:val="vi-VN"/>
              </w:rPr>
              <w:t>KH-THCS</w:t>
            </w:r>
          </w:p>
        </w:tc>
        <w:tc>
          <w:tcPr>
            <w:tcW w:w="5811" w:type="dxa"/>
          </w:tcPr>
          <w:p w:rsidR="00F62921" w:rsidRPr="004F5AAA" w:rsidRDefault="00F62921" w:rsidP="004F5AAA">
            <w:pPr>
              <w:jc w:val="center"/>
              <w:rPr>
                <w:rFonts w:ascii="Times New Roman" w:hAnsi="Times New Roman" w:cs="Times New Roman"/>
                <w:b/>
                <w:sz w:val="24"/>
                <w:szCs w:val="24"/>
                <w:lang w:val="vi-VN"/>
              </w:rPr>
            </w:pPr>
            <w:r w:rsidRPr="004F5AAA">
              <w:rPr>
                <w:rFonts w:ascii="Times New Roman" w:hAnsi="Times New Roman" w:cs="Times New Roman"/>
                <w:b/>
                <w:sz w:val="24"/>
                <w:szCs w:val="24"/>
                <w:lang w:val="vi-VN"/>
              </w:rPr>
              <w:t>CỘNG HÒA XÃ HỘI CHỦ NGHĨA VIỆT NAM</w:t>
            </w:r>
          </w:p>
          <w:p w:rsidR="00F62921" w:rsidRPr="004F5AAA" w:rsidRDefault="00F62921" w:rsidP="004F5AAA">
            <w:pPr>
              <w:jc w:val="center"/>
              <w:rPr>
                <w:rFonts w:ascii="Times New Roman" w:hAnsi="Times New Roman" w:cs="Times New Roman"/>
                <w:b/>
                <w:sz w:val="28"/>
                <w:szCs w:val="28"/>
                <w:lang w:val="vi-VN"/>
              </w:rPr>
            </w:pPr>
            <w:r w:rsidRPr="004F5AAA">
              <w:rPr>
                <w:rFonts w:ascii="Times New Roman" w:hAnsi="Times New Roman" w:cs="Times New Roman"/>
                <w:b/>
                <w:sz w:val="28"/>
                <w:szCs w:val="28"/>
                <w:lang w:val="vi-VN"/>
              </w:rPr>
              <w:t>Độc lập – Tự do – Hạnh phúc</w:t>
            </w:r>
          </w:p>
          <w:p w:rsidR="00F62921" w:rsidRPr="008B61F7" w:rsidRDefault="00F62921">
            <w:pPr>
              <w:rPr>
                <w:rFonts w:ascii="Times New Roman" w:hAnsi="Times New Roman" w:cs="Times New Roman"/>
                <w:sz w:val="28"/>
                <w:szCs w:val="28"/>
                <w:lang w:val="vi-VN"/>
              </w:rPr>
            </w:pPr>
          </w:p>
          <w:p w:rsidR="00F62921" w:rsidRPr="004F5AAA" w:rsidRDefault="00F62921" w:rsidP="004F5AAA">
            <w:pPr>
              <w:jc w:val="right"/>
              <w:rPr>
                <w:rFonts w:ascii="Times New Roman" w:hAnsi="Times New Roman" w:cs="Times New Roman"/>
                <w:i/>
                <w:sz w:val="28"/>
                <w:szCs w:val="28"/>
                <w:lang w:val="vi-VN"/>
              </w:rPr>
            </w:pPr>
            <w:r w:rsidRPr="004F5AAA">
              <w:rPr>
                <w:rFonts w:ascii="Times New Roman" w:hAnsi="Times New Roman" w:cs="Times New Roman"/>
                <w:i/>
                <w:sz w:val="28"/>
                <w:szCs w:val="28"/>
                <w:lang w:val="vi-VN"/>
              </w:rPr>
              <w:t>Đồng Than, ngày 01 tháng 02 năm 2020</w:t>
            </w:r>
          </w:p>
        </w:tc>
      </w:tr>
    </w:tbl>
    <w:p w:rsidR="00316E88" w:rsidRPr="008B61F7" w:rsidRDefault="002234CC">
      <w:pPr>
        <w:rPr>
          <w:rFonts w:ascii="Times New Roman" w:hAnsi="Times New Roman" w:cs="Times New Roman"/>
          <w:sz w:val="28"/>
          <w:szCs w:val="28"/>
        </w:rPr>
      </w:pPr>
    </w:p>
    <w:p w:rsidR="00863357" w:rsidRPr="006513AB" w:rsidRDefault="00F62921" w:rsidP="00863357">
      <w:pPr>
        <w:jc w:val="center"/>
        <w:rPr>
          <w:rFonts w:ascii="Times New Roman" w:hAnsi="Times New Roman" w:cs="Times New Roman"/>
          <w:b/>
          <w:sz w:val="28"/>
          <w:szCs w:val="28"/>
          <w:lang w:val="vi-VN"/>
        </w:rPr>
      </w:pPr>
      <w:r w:rsidRPr="006513AB">
        <w:rPr>
          <w:rFonts w:ascii="Times New Roman" w:hAnsi="Times New Roman" w:cs="Times New Roman"/>
          <w:b/>
          <w:sz w:val="28"/>
          <w:szCs w:val="28"/>
          <w:lang w:val="vi-VN"/>
        </w:rPr>
        <w:t>KẾ HOẠCH</w:t>
      </w:r>
    </w:p>
    <w:p w:rsidR="006513AB" w:rsidRDefault="00863357" w:rsidP="00863357">
      <w:pPr>
        <w:jc w:val="center"/>
        <w:rPr>
          <w:rFonts w:ascii="Times New Roman" w:hAnsi="Times New Roman" w:cs="Times New Roman"/>
          <w:b/>
          <w:sz w:val="28"/>
          <w:szCs w:val="28"/>
          <w:lang w:val="vi-VN"/>
        </w:rPr>
      </w:pPr>
      <w:r w:rsidRPr="006513AB">
        <w:rPr>
          <w:rFonts w:ascii="Times New Roman" w:hAnsi="Times New Roman" w:cs="Times New Roman"/>
          <w:b/>
          <w:sz w:val="28"/>
          <w:szCs w:val="28"/>
          <w:lang w:val="vi-VN"/>
        </w:rPr>
        <w:t>Triển khai các hoạt động phòng, chống dịch bệnh viêm đường hô hấp cấp</w:t>
      </w:r>
    </w:p>
    <w:p w:rsidR="00F62921" w:rsidRPr="006513AB" w:rsidRDefault="00863357" w:rsidP="00863357">
      <w:pPr>
        <w:jc w:val="center"/>
        <w:rPr>
          <w:rFonts w:ascii="Times New Roman" w:hAnsi="Times New Roman" w:cs="Times New Roman"/>
          <w:b/>
          <w:sz w:val="28"/>
          <w:szCs w:val="28"/>
          <w:lang w:val="vi-VN"/>
        </w:rPr>
      </w:pPr>
      <w:r w:rsidRPr="006513AB">
        <w:rPr>
          <w:rFonts w:ascii="Times New Roman" w:hAnsi="Times New Roman" w:cs="Times New Roman"/>
          <w:b/>
          <w:sz w:val="28"/>
          <w:szCs w:val="28"/>
          <w:lang w:val="vi-VN"/>
        </w:rPr>
        <w:t xml:space="preserve"> do chủng mới củ</w:t>
      </w:r>
      <w:r w:rsidR="00CD3281" w:rsidRPr="006513AB">
        <w:rPr>
          <w:rFonts w:ascii="Times New Roman" w:hAnsi="Times New Roman" w:cs="Times New Roman"/>
          <w:b/>
          <w:sz w:val="28"/>
          <w:szCs w:val="28"/>
          <w:lang w:val="vi-VN"/>
        </w:rPr>
        <w:t>a vi</w:t>
      </w:r>
      <w:r w:rsidRPr="006513AB">
        <w:rPr>
          <w:rFonts w:ascii="Times New Roman" w:hAnsi="Times New Roman" w:cs="Times New Roman"/>
          <w:b/>
          <w:sz w:val="28"/>
          <w:szCs w:val="28"/>
          <w:lang w:val="vi-VN"/>
        </w:rPr>
        <w:t>rus corona gây ra</w:t>
      </w:r>
    </w:p>
    <w:p w:rsidR="00CD3281" w:rsidRPr="008B61F7" w:rsidRDefault="00CD3281" w:rsidP="00921915">
      <w:pPr>
        <w:ind w:firstLine="720"/>
        <w:jc w:val="both"/>
        <w:rPr>
          <w:rFonts w:ascii="Times New Roman" w:hAnsi="Times New Roman" w:cs="Times New Roman"/>
          <w:sz w:val="28"/>
          <w:szCs w:val="28"/>
          <w:lang w:val="vi-VN"/>
        </w:rPr>
      </w:pPr>
      <w:r w:rsidRPr="008B61F7">
        <w:rPr>
          <w:rFonts w:ascii="Times New Roman" w:hAnsi="Times New Roman" w:cs="Times New Roman"/>
          <w:sz w:val="28"/>
          <w:szCs w:val="28"/>
          <w:lang w:val="vi-VN"/>
        </w:rPr>
        <w:t>Căn cứ kế hoạch số</w:t>
      </w:r>
      <w:r w:rsidR="00D738FF" w:rsidRPr="008B61F7">
        <w:rPr>
          <w:rFonts w:ascii="Times New Roman" w:hAnsi="Times New Roman" w:cs="Times New Roman"/>
          <w:sz w:val="28"/>
          <w:szCs w:val="28"/>
          <w:lang w:val="vi-VN"/>
        </w:rPr>
        <w:t xml:space="preserve"> 1</w:t>
      </w:r>
      <w:r w:rsidRPr="008B61F7">
        <w:rPr>
          <w:rFonts w:ascii="Times New Roman" w:hAnsi="Times New Roman" w:cs="Times New Roman"/>
          <w:sz w:val="28"/>
          <w:szCs w:val="28"/>
          <w:lang w:val="vi-VN"/>
        </w:rPr>
        <w:t>6/KH-UBND ngày 31 tháng 01 năm 2020 của UBND huyện Yên Mỹ</w:t>
      </w:r>
      <w:r w:rsidR="009C3E98" w:rsidRPr="008B61F7">
        <w:rPr>
          <w:rFonts w:ascii="Times New Roman" w:hAnsi="Times New Roman" w:cs="Times New Roman"/>
          <w:sz w:val="28"/>
          <w:szCs w:val="28"/>
          <w:lang w:val="vi-VN"/>
        </w:rPr>
        <w:t>; Kế hoạch số 110/KH –SGDĐT Hưng Yên</w:t>
      </w:r>
      <w:r w:rsidR="00D738FF" w:rsidRPr="008B61F7">
        <w:rPr>
          <w:rFonts w:ascii="Times New Roman" w:hAnsi="Times New Roman" w:cs="Times New Roman"/>
          <w:sz w:val="28"/>
          <w:szCs w:val="28"/>
          <w:lang w:val="vi-VN"/>
        </w:rPr>
        <w:t xml:space="preserve"> ngày 01/02/2020 của Sở GD&amp;ĐT Hưng yên về việc triển khai các hoạt động phòng, chống dịch bệnh viêm đường hô hấp do chủng mới củ</w:t>
      </w:r>
      <w:r w:rsidR="005775E0" w:rsidRPr="008B61F7">
        <w:rPr>
          <w:rFonts w:ascii="Times New Roman" w:hAnsi="Times New Roman" w:cs="Times New Roman"/>
          <w:sz w:val="28"/>
          <w:szCs w:val="28"/>
          <w:lang w:val="vi-VN"/>
        </w:rPr>
        <w:t>a vius corona ngành Giáo dục;</w:t>
      </w:r>
    </w:p>
    <w:p w:rsidR="00B22747" w:rsidRPr="008B61F7" w:rsidRDefault="00B22747" w:rsidP="00921915">
      <w:pPr>
        <w:ind w:firstLine="720"/>
        <w:jc w:val="both"/>
        <w:rPr>
          <w:rFonts w:ascii="Times New Roman" w:hAnsi="Times New Roman" w:cs="Times New Roman"/>
          <w:sz w:val="28"/>
          <w:szCs w:val="28"/>
          <w:lang w:val="vi-VN"/>
        </w:rPr>
      </w:pPr>
      <w:r w:rsidRPr="008B61F7">
        <w:rPr>
          <w:rFonts w:ascii="Times New Roman" w:hAnsi="Times New Roman" w:cs="Times New Roman"/>
          <w:sz w:val="28"/>
          <w:szCs w:val="28"/>
          <w:lang w:val="vi-VN"/>
        </w:rPr>
        <w:t>Căn cứ kế hoạch số 44/KH- PGD&amp;ĐT</w:t>
      </w:r>
      <w:r w:rsidR="005775E0" w:rsidRPr="008B61F7">
        <w:rPr>
          <w:rFonts w:ascii="Times New Roman" w:hAnsi="Times New Roman" w:cs="Times New Roman"/>
          <w:sz w:val="28"/>
          <w:szCs w:val="28"/>
          <w:lang w:val="vi-VN"/>
        </w:rPr>
        <w:t xml:space="preserve"> ngày 01 tháng 2 năm 2020 về việc triển khai các hoạt động phòng, chống dịch bệnh viêm đường hô hấp do chủng mới của vius corona gây </w:t>
      </w:r>
      <w:r w:rsidR="0037643A">
        <w:rPr>
          <w:rFonts w:ascii="Times New Roman" w:hAnsi="Times New Roman" w:cs="Times New Roman"/>
          <w:sz w:val="28"/>
          <w:szCs w:val="28"/>
        </w:rPr>
        <w:t>ra</w:t>
      </w:r>
      <w:r w:rsidR="005775E0" w:rsidRPr="008B61F7">
        <w:rPr>
          <w:rFonts w:ascii="Times New Roman" w:hAnsi="Times New Roman" w:cs="Times New Roman"/>
          <w:sz w:val="28"/>
          <w:szCs w:val="28"/>
          <w:lang w:val="vi-VN"/>
        </w:rPr>
        <w:t>,</w:t>
      </w:r>
    </w:p>
    <w:p w:rsidR="005775E0" w:rsidRPr="008B61F7" w:rsidRDefault="00CF3EE7" w:rsidP="00921915">
      <w:pPr>
        <w:ind w:firstLine="360"/>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005775E0" w:rsidRPr="008B61F7">
        <w:rPr>
          <w:rFonts w:ascii="Times New Roman" w:hAnsi="Times New Roman" w:cs="Times New Roman"/>
          <w:sz w:val="28"/>
          <w:szCs w:val="28"/>
          <w:lang w:val="vi-VN"/>
        </w:rPr>
        <w:t>Trường THCS Đồng Than xây dựng kế hoạch thực hiện</w:t>
      </w:r>
      <w:r w:rsidR="00943757" w:rsidRPr="008B61F7">
        <w:rPr>
          <w:rFonts w:ascii="Times New Roman" w:hAnsi="Times New Roman" w:cs="Times New Roman"/>
          <w:sz w:val="28"/>
          <w:szCs w:val="28"/>
          <w:lang w:val="vi-VN"/>
        </w:rPr>
        <w:t xml:space="preserve"> các hoạt động phòng, chống dịch bệnh viêm đường hô hấp do chủng mới củ</w:t>
      </w:r>
      <w:r w:rsidR="005D7015" w:rsidRPr="008B61F7">
        <w:rPr>
          <w:rFonts w:ascii="Times New Roman" w:hAnsi="Times New Roman" w:cs="Times New Roman"/>
          <w:sz w:val="28"/>
          <w:szCs w:val="28"/>
          <w:lang w:val="vi-VN"/>
        </w:rPr>
        <w:t>a vius corona như sau</w:t>
      </w:r>
      <w:r w:rsidR="00A6179D" w:rsidRPr="008B61F7">
        <w:rPr>
          <w:rFonts w:ascii="Times New Roman" w:hAnsi="Times New Roman" w:cs="Times New Roman"/>
          <w:sz w:val="28"/>
          <w:szCs w:val="28"/>
          <w:lang w:val="vi-VN"/>
        </w:rPr>
        <w:t>:</w:t>
      </w:r>
    </w:p>
    <w:p w:rsidR="00863357" w:rsidRPr="0037643A" w:rsidRDefault="0037643A" w:rsidP="0037643A">
      <w:pPr>
        <w:ind w:firstLine="360"/>
        <w:jc w:val="both"/>
        <w:rPr>
          <w:rFonts w:ascii="Times New Roman" w:hAnsi="Times New Roman" w:cs="Times New Roman"/>
          <w:b/>
          <w:sz w:val="28"/>
          <w:szCs w:val="28"/>
          <w:lang w:val="vi-VN"/>
        </w:rPr>
      </w:pPr>
      <w:r>
        <w:rPr>
          <w:rFonts w:ascii="Times New Roman" w:hAnsi="Times New Roman" w:cs="Times New Roman"/>
          <w:b/>
          <w:sz w:val="28"/>
          <w:szCs w:val="28"/>
        </w:rPr>
        <w:t xml:space="preserve">   I. </w:t>
      </w:r>
      <w:r w:rsidR="00A6179D" w:rsidRPr="0037643A">
        <w:rPr>
          <w:rFonts w:ascii="Times New Roman" w:hAnsi="Times New Roman" w:cs="Times New Roman"/>
          <w:b/>
          <w:sz w:val="28"/>
          <w:szCs w:val="28"/>
          <w:lang w:val="vi-VN"/>
        </w:rPr>
        <w:t>Mục tiêu:</w:t>
      </w:r>
    </w:p>
    <w:p w:rsidR="00A6179D" w:rsidRPr="008B61F7" w:rsidRDefault="00A6179D" w:rsidP="00370F8E">
      <w:pPr>
        <w:pStyle w:val="ListParagraph"/>
        <w:ind w:left="0" w:firstLine="567"/>
        <w:jc w:val="both"/>
        <w:rPr>
          <w:rFonts w:ascii="Times New Roman" w:hAnsi="Times New Roman" w:cs="Times New Roman"/>
          <w:sz w:val="28"/>
          <w:szCs w:val="28"/>
          <w:lang w:val="vi-VN"/>
        </w:rPr>
      </w:pPr>
      <w:r w:rsidRPr="008B61F7">
        <w:rPr>
          <w:rFonts w:ascii="Times New Roman" w:hAnsi="Times New Roman" w:cs="Times New Roman"/>
          <w:sz w:val="28"/>
          <w:szCs w:val="28"/>
          <w:lang w:val="vi-VN"/>
        </w:rPr>
        <w:t>-</w:t>
      </w:r>
      <w:r w:rsidR="00470872" w:rsidRPr="008B61F7">
        <w:rPr>
          <w:rFonts w:ascii="Times New Roman" w:hAnsi="Times New Roman" w:cs="Times New Roman"/>
          <w:sz w:val="28"/>
          <w:szCs w:val="28"/>
          <w:lang w:val="vi-VN"/>
        </w:rPr>
        <w:t xml:space="preserve"> </w:t>
      </w:r>
      <w:r w:rsidRPr="008B61F7">
        <w:rPr>
          <w:rFonts w:ascii="Times New Roman" w:hAnsi="Times New Roman" w:cs="Times New Roman"/>
          <w:sz w:val="28"/>
          <w:szCs w:val="28"/>
          <w:lang w:val="vi-VN"/>
        </w:rPr>
        <w:t>Nâng cao nhận thức và trách nhiệm của cán bộ quản lý, giáo viên, nhân viên, học sinh về tác hại của dịch bênh và cách phòng, chố</w:t>
      </w:r>
      <w:r w:rsidR="00655BC8" w:rsidRPr="008B61F7">
        <w:rPr>
          <w:rFonts w:ascii="Times New Roman" w:hAnsi="Times New Roman" w:cs="Times New Roman"/>
          <w:sz w:val="28"/>
          <w:szCs w:val="28"/>
          <w:lang w:val="vi-VN"/>
        </w:rPr>
        <w:t>ng dịch bệnh trong nhà trường</w:t>
      </w:r>
      <w:r w:rsidR="00BB0CAB" w:rsidRPr="008B61F7">
        <w:rPr>
          <w:rFonts w:ascii="Times New Roman" w:hAnsi="Times New Roman" w:cs="Times New Roman"/>
          <w:sz w:val="28"/>
          <w:szCs w:val="28"/>
          <w:lang w:val="vi-VN"/>
        </w:rPr>
        <w:t>, gia đình</w:t>
      </w:r>
      <w:r w:rsidR="00655BC8" w:rsidRPr="008B61F7">
        <w:rPr>
          <w:rFonts w:ascii="Times New Roman" w:hAnsi="Times New Roman" w:cs="Times New Roman"/>
          <w:sz w:val="28"/>
          <w:szCs w:val="28"/>
          <w:lang w:val="vi-VN"/>
        </w:rPr>
        <w:t xml:space="preserve"> và cộng đồng dân cư đang sinh sống.</w:t>
      </w:r>
    </w:p>
    <w:p w:rsidR="00D35269" w:rsidRPr="008B61F7" w:rsidRDefault="00D35269" w:rsidP="00370F8E">
      <w:pPr>
        <w:pStyle w:val="ListParagraph"/>
        <w:ind w:left="0" w:firstLine="567"/>
        <w:jc w:val="both"/>
        <w:rPr>
          <w:rFonts w:ascii="Times New Roman" w:hAnsi="Times New Roman" w:cs="Times New Roman"/>
          <w:sz w:val="28"/>
          <w:szCs w:val="28"/>
          <w:lang w:val="vi-VN"/>
        </w:rPr>
      </w:pPr>
      <w:r w:rsidRPr="008B61F7">
        <w:rPr>
          <w:rFonts w:ascii="Times New Roman" w:hAnsi="Times New Roman" w:cs="Times New Roman"/>
          <w:sz w:val="28"/>
          <w:szCs w:val="28"/>
          <w:lang w:val="vi-VN"/>
        </w:rPr>
        <w:t>-Thực hiện các biện pháp phòng, chống dịch bệnh</w:t>
      </w:r>
      <w:r w:rsidR="00EB77CD" w:rsidRPr="008B61F7">
        <w:rPr>
          <w:rFonts w:ascii="Times New Roman" w:hAnsi="Times New Roman" w:cs="Times New Roman"/>
          <w:sz w:val="28"/>
          <w:szCs w:val="28"/>
          <w:lang w:val="vi-VN"/>
        </w:rPr>
        <w:t xml:space="preserve"> trong nhà trường. Đảm bảo môi trường vệ sinh, an toàn, phòng bệnh đúng quy định.</w:t>
      </w:r>
    </w:p>
    <w:p w:rsidR="00916A79" w:rsidRPr="008B61F7" w:rsidRDefault="00916A79" w:rsidP="00370F8E">
      <w:pPr>
        <w:pStyle w:val="ListParagraph"/>
        <w:ind w:left="0" w:firstLine="567"/>
        <w:jc w:val="both"/>
        <w:rPr>
          <w:rFonts w:ascii="Times New Roman" w:hAnsi="Times New Roman" w:cs="Times New Roman"/>
          <w:sz w:val="28"/>
          <w:szCs w:val="28"/>
          <w:lang w:val="vi-VN"/>
        </w:rPr>
      </w:pPr>
      <w:r w:rsidRPr="008B61F7">
        <w:rPr>
          <w:rFonts w:ascii="Times New Roman" w:hAnsi="Times New Roman" w:cs="Times New Roman"/>
          <w:sz w:val="28"/>
          <w:szCs w:val="28"/>
          <w:lang w:val="vi-VN"/>
        </w:rPr>
        <w:t>- Tham gia tuyên truyền phòng, chống dịch bệnh</w:t>
      </w:r>
      <w:r w:rsidR="002552AF" w:rsidRPr="008B61F7">
        <w:rPr>
          <w:rFonts w:ascii="Times New Roman" w:hAnsi="Times New Roman" w:cs="Times New Roman"/>
          <w:sz w:val="28"/>
          <w:szCs w:val="28"/>
          <w:lang w:val="vi-VN"/>
        </w:rPr>
        <w:t xml:space="preserve"> góp phần ngăn chặn không để dịch bệnh bùng phát trên địa bàn </w:t>
      </w:r>
      <w:r w:rsidR="0037643A">
        <w:rPr>
          <w:rFonts w:ascii="Times New Roman" w:hAnsi="Times New Roman" w:cs="Times New Roman"/>
          <w:sz w:val="28"/>
          <w:szCs w:val="28"/>
        </w:rPr>
        <w:t xml:space="preserve">trường THCS Đồng Than nói riêng, </w:t>
      </w:r>
      <w:r w:rsidR="002552AF" w:rsidRPr="008B61F7">
        <w:rPr>
          <w:rFonts w:ascii="Times New Roman" w:hAnsi="Times New Roman" w:cs="Times New Roman"/>
          <w:sz w:val="28"/>
          <w:szCs w:val="28"/>
          <w:lang w:val="vi-VN"/>
        </w:rPr>
        <w:t>địa phương</w:t>
      </w:r>
      <w:r w:rsidR="0037643A">
        <w:rPr>
          <w:rFonts w:ascii="Times New Roman" w:hAnsi="Times New Roman" w:cs="Times New Roman"/>
          <w:sz w:val="28"/>
          <w:szCs w:val="28"/>
        </w:rPr>
        <w:t xml:space="preserve"> nói chung</w:t>
      </w:r>
      <w:r w:rsidR="002552AF" w:rsidRPr="008B61F7">
        <w:rPr>
          <w:rFonts w:ascii="Times New Roman" w:hAnsi="Times New Roman" w:cs="Times New Roman"/>
          <w:sz w:val="28"/>
          <w:szCs w:val="28"/>
          <w:lang w:val="vi-VN"/>
        </w:rPr>
        <w:t>.</w:t>
      </w:r>
    </w:p>
    <w:p w:rsidR="002552AF" w:rsidRPr="00F21A7A" w:rsidRDefault="00160584" w:rsidP="00370F8E">
      <w:pPr>
        <w:pStyle w:val="ListParagraph"/>
        <w:ind w:left="0" w:firstLine="567"/>
        <w:jc w:val="both"/>
        <w:rPr>
          <w:rFonts w:ascii="Times New Roman" w:hAnsi="Times New Roman" w:cs="Times New Roman"/>
          <w:b/>
          <w:sz w:val="28"/>
          <w:szCs w:val="28"/>
          <w:lang w:val="vi-VN"/>
        </w:rPr>
      </w:pPr>
      <w:r w:rsidRPr="00F21A7A">
        <w:rPr>
          <w:rFonts w:ascii="Times New Roman" w:hAnsi="Times New Roman" w:cs="Times New Roman"/>
          <w:b/>
          <w:sz w:val="28"/>
          <w:szCs w:val="28"/>
          <w:lang w:val="vi-VN"/>
        </w:rPr>
        <w:t>II. Các hoạt động cụ thể:</w:t>
      </w:r>
    </w:p>
    <w:p w:rsidR="00FA2E57" w:rsidRPr="008B61F7" w:rsidRDefault="00F21A7A" w:rsidP="00F21A7A">
      <w:pPr>
        <w:pStyle w:val="ListParagraph"/>
        <w:ind w:left="0"/>
        <w:jc w:val="both"/>
        <w:rPr>
          <w:rFonts w:ascii="Times New Roman" w:hAnsi="Times New Roman" w:cs="Times New Roman"/>
          <w:sz w:val="28"/>
          <w:szCs w:val="28"/>
          <w:lang w:val="vi-VN"/>
        </w:rPr>
      </w:pPr>
      <w:r w:rsidRPr="00344E93">
        <w:rPr>
          <w:rFonts w:ascii="Times New Roman" w:hAnsi="Times New Roman" w:cs="Times New Roman"/>
          <w:sz w:val="28"/>
          <w:szCs w:val="28"/>
        </w:rPr>
        <w:t xml:space="preserve">         1. </w:t>
      </w:r>
      <w:r w:rsidR="00160584" w:rsidRPr="00344E93">
        <w:rPr>
          <w:rFonts w:ascii="Times New Roman" w:hAnsi="Times New Roman" w:cs="Times New Roman"/>
          <w:sz w:val="28"/>
          <w:szCs w:val="28"/>
          <w:lang w:val="vi-VN"/>
        </w:rPr>
        <w:t>Công tác tuyên</w:t>
      </w:r>
      <w:r w:rsidR="00160584" w:rsidRPr="00344E93">
        <w:rPr>
          <w:rFonts w:ascii="Times New Roman" w:hAnsi="Times New Roman" w:cs="Times New Roman"/>
          <w:i/>
          <w:sz w:val="28"/>
          <w:szCs w:val="28"/>
          <w:lang w:val="vi-VN"/>
        </w:rPr>
        <w:t xml:space="preserve"> </w:t>
      </w:r>
      <w:r w:rsidR="00160584" w:rsidRPr="00344E93">
        <w:rPr>
          <w:rFonts w:ascii="Times New Roman" w:hAnsi="Times New Roman" w:cs="Times New Roman"/>
          <w:sz w:val="28"/>
          <w:szCs w:val="28"/>
          <w:lang w:val="vi-VN"/>
        </w:rPr>
        <w:t>truyền</w:t>
      </w:r>
      <w:r w:rsidR="00160584" w:rsidRPr="008B61F7">
        <w:rPr>
          <w:rFonts w:ascii="Times New Roman" w:hAnsi="Times New Roman" w:cs="Times New Roman"/>
          <w:sz w:val="28"/>
          <w:szCs w:val="28"/>
          <w:lang w:val="vi-VN"/>
        </w:rPr>
        <w:t>: Phối hợp với trạm y tế x</w:t>
      </w:r>
      <w:r w:rsidR="0037643A">
        <w:rPr>
          <w:rFonts w:ascii="Times New Roman" w:hAnsi="Times New Roman" w:cs="Times New Roman"/>
          <w:sz w:val="28"/>
          <w:szCs w:val="28"/>
        </w:rPr>
        <w:t>ã</w:t>
      </w:r>
      <w:r w:rsidR="00160584" w:rsidRPr="008B61F7">
        <w:rPr>
          <w:rFonts w:ascii="Times New Roman" w:hAnsi="Times New Roman" w:cs="Times New Roman"/>
          <w:sz w:val="28"/>
          <w:szCs w:val="28"/>
          <w:lang w:val="vi-VN"/>
        </w:rPr>
        <w:t xml:space="preserve"> tổ chức tuyên truyền về dịch bệnh viêm đường hô hấp do chủng mới của virus corona gây ra vào  thứ 7 ngày 01/02/2020.</w:t>
      </w:r>
      <w:r w:rsidR="00B54A5B" w:rsidRPr="008B61F7">
        <w:rPr>
          <w:rFonts w:ascii="Times New Roman" w:hAnsi="Times New Roman" w:cs="Times New Roman"/>
          <w:sz w:val="28"/>
          <w:szCs w:val="28"/>
          <w:lang w:val="vi-VN"/>
        </w:rPr>
        <w:t xml:space="preserve"> Nội dung tuyên truyền tập trung vào ba nội dung chính:</w:t>
      </w:r>
    </w:p>
    <w:p w:rsidR="005704BE" w:rsidRPr="008B61F7" w:rsidRDefault="00FA2E57" w:rsidP="008725F0">
      <w:pPr>
        <w:pStyle w:val="ListParagraph"/>
        <w:ind w:left="0" w:firstLine="567"/>
        <w:jc w:val="both"/>
        <w:rPr>
          <w:rFonts w:ascii="Times New Roman" w:hAnsi="Times New Roman" w:cs="Times New Roman"/>
          <w:sz w:val="28"/>
          <w:szCs w:val="28"/>
          <w:lang w:val="vi-VN"/>
        </w:rPr>
      </w:pPr>
      <w:r w:rsidRPr="008B61F7">
        <w:rPr>
          <w:rFonts w:ascii="Times New Roman" w:hAnsi="Times New Roman" w:cs="Times New Roman"/>
          <w:sz w:val="28"/>
          <w:szCs w:val="28"/>
          <w:lang w:val="vi-VN"/>
        </w:rPr>
        <w:t>1.</w:t>
      </w:r>
      <w:r w:rsidR="00B54A5B" w:rsidRPr="008B61F7">
        <w:rPr>
          <w:rFonts w:ascii="Times New Roman" w:hAnsi="Times New Roman" w:cs="Times New Roman"/>
          <w:sz w:val="28"/>
          <w:szCs w:val="28"/>
          <w:lang w:val="vi-VN"/>
        </w:rPr>
        <w:t xml:space="preserve"> 1. Tuyên truyền cho học sinh hiểu đúng về </w:t>
      </w:r>
      <w:r w:rsidR="00B54A5B" w:rsidRPr="008B61F7">
        <w:rPr>
          <w:rFonts w:ascii="Times New Roman" w:hAnsi="Times New Roman" w:cs="Times New Roman"/>
          <w:sz w:val="28"/>
          <w:szCs w:val="28"/>
        </w:rPr>
        <w:t>bệnh viêm đường hô hấp cấp do chủng mới của vi rút Corona</w:t>
      </w:r>
      <w:r w:rsidR="00394B4A" w:rsidRPr="008B61F7">
        <w:rPr>
          <w:rFonts w:ascii="Times New Roman" w:hAnsi="Times New Roman" w:cs="Times New Roman"/>
          <w:sz w:val="28"/>
          <w:szCs w:val="28"/>
        </w:rPr>
        <w:t xml:space="preserve"> (</w:t>
      </w:r>
      <w:r w:rsidR="00B54A5B" w:rsidRPr="008B61F7">
        <w:rPr>
          <w:rFonts w:ascii="Times New Roman" w:hAnsi="Times New Roman" w:cs="Times New Roman"/>
          <w:sz w:val="28"/>
          <w:szCs w:val="28"/>
        </w:rPr>
        <w:t>Novel Corona Virus gọi tắ</w:t>
      </w:r>
      <w:r w:rsidR="008725F0" w:rsidRPr="008B61F7">
        <w:rPr>
          <w:rFonts w:ascii="Times New Roman" w:hAnsi="Times New Roman" w:cs="Times New Roman"/>
          <w:sz w:val="28"/>
          <w:szCs w:val="28"/>
        </w:rPr>
        <w:t xml:space="preserve">t là: </w:t>
      </w:r>
      <w:r w:rsidR="00B54A5B" w:rsidRPr="008B61F7">
        <w:rPr>
          <w:rFonts w:ascii="Times New Roman" w:hAnsi="Times New Roman" w:cs="Times New Roman"/>
          <w:sz w:val="28"/>
          <w:szCs w:val="28"/>
        </w:rPr>
        <w:t xml:space="preserve">nCoV) gây </w:t>
      </w:r>
      <w:r w:rsidR="00955B63">
        <w:rPr>
          <w:rFonts w:ascii="Times New Roman" w:hAnsi="Times New Roman" w:cs="Times New Roman"/>
          <w:sz w:val="28"/>
          <w:szCs w:val="28"/>
        </w:rPr>
        <w:t>ra</w:t>
      </w:r>
      <w:r w:rsidR="00B54A5B" w:rsidRPr="008B61F7">
        <w:rPr>
          <w:rFonts w:ascii="Times New Roman" w:hAnsi="Times New Roman" w:cs="Times New Roman"/>
          <w:sz w:val="28"/>
          <w:szCs w:val="28"/>
        </w:rPr>
        <w:t>.</w:t>
      </w:r>
      <w:r w:rsidR="005704BE" w:rsidRPr="008B61F7">
        <w:rPr>
          <w:rFonts w:ascii="Times New Roman" w:hAnsi="Times New Roman" w:cs="Times New Roman"/>
          <w:sz w:val="28"/>
          <w:szCs w:val="28"/>
          <w:lang w:val="vi-VN"/>
        </w:rPr>
        <w:t xml:space="preserve"> Virus này có kích thước khá lớn (đường kính tế bào khoảng 400-500nm). Vi rút có thể </w:t>
      </w:r>
      <w:r w:rsidR="0037643A">
        <w:rPr>
          <w:rFonts w:ascii="Times New Roman" w:hAnsi="Times New Roman" w:cs="Times New Roman"/>
          <w:sz w:val="28"/>
          <w:szCs w:val="28"/>
        </w:rPr>
        <w:t>bi</w:t>
      </w:r>
      <w:r w:rsidR="005704BE" w:rsidRPr="008B61F7">
        <w:rPr>
          <w:rFonts w:ascii="Times New Roman" w:hAnsi="Times New Roman" w:cs="Times New Roman"/>
          <w:sz w:val="28"/>
          <w:szCs w:val="28"/>
          <w:lang w:val="vi-VN"/>
        </w:rPr>
        <w:t>ay lơ lửng trong không khí do người mắc bệnh hắt hơi trước khi rơi xuống. Nó có thể tồn tại trên bề mặt kim loại hoặc trên quần áo khoảng từ 6 đến 12 giờ.</w:t>
      </w:r>
    </w:p>
    <w:p w:rsidR="00160584" w:rsidRPr="008B61F7" w:rsidRDefault="00B54A5B" w:rsidP="008725F0">
      <w:pPr>
        <w:pStyle w:val="ListParagraph"/>
        <w:ind w:left="0" w:firstLine="567"/>
        <w:jc w:val="both"/>
        <w:rPr>
          <w:rFonts w:ascii="Times New Roman" w:hAnsi="Times New Roman" w:cs="Times New Roman"/>
          <w:sz w:val="28"/>
          <w:szCs w:val="28"/>
          <w:lang w:val="vi-VN"/>
        </w:rPr>
      </w:pPr>
      <w:r w:rsidRPr="008B61F7">
        <w:rPr>
          <w:rFonts w:ascii="Times New Roman" w:hAnsi="Times New Roman" w:cs="Times New Roman"/>
          <w:sz w:val="28"/>
          <w:szCs w:val="28"/>
        </w:rPr>
        <w:lastRenderedPageBreak/>
        <w:t>Kể từ khi chùm ca bệnh ghi nhận tại thành phố Vũ Hán, tỉnh Hồ Bắc, Trung Quốc vào tháng 12 năm 2019, và đến tháng 1 năm 2020</w:t>
      </w:r>
      <w:r w:rsidRPr="008B61F7">
        <w:rPr>
          <w:rFonts w:ascii="Times New Roman" w:hAnsi="Times New Roman" w:cs="Times New Roman"/>
          <w:sz w:val="28"/>
          <w:szCs w:val="28"/>
          <w:lang w:val="vi-VN"/>
        </w:rPr>
        <w:t xml:space="preserve"> t</w:t>
      </w:r>
      <w:r w:rsidRPr="008B61F7">
        <w:rPr>
          <w:rFonts w:ascii="Times New Roman" w:hAnsi="Times New Roman" w:cs="Times New Roman"/>
          <w:sz w:val="28"/>
          <w:szCs w:val="28"/>
        </w:rPr>
        <w:t>ại Việt Nam ghi nhận có trường hợp mắc và đang được cách ly và điều trị tại bệnh viện tiến triển tốt.</w:t>
      </w:r>
      <w:r w:rsidRPr="008B61F7">
        <w:rPr>
          <w:rFonts w:ascii="Times New Roman" w:hAnsi="Times New Roman" w:cs="Times New Roman"/>
          <w:sz w:val="28"/>
          <w:szCs w:val="28"/>
          <w:lang w:val="vi-VN"/>
        </w:rPr>
        <w:t xml:space="preserve"> </w:t>
      </w:r>
    </w:p>
    <w:p w:rsidR="007825A0" w:rsidRPr="008B61F7" w:rsidRDefault="007825A0" w:rsidP="008725F0">
      <w:pPr>
        <w:pStyle w:val="ListParagraph"/>
        <w:ind w:left="0" w:firstLine="567"/>
        <w:jc w:val="both"/>
        <w:rPr>
          <w:rFonts w:ascii="Times New Roman" w:hAnsi="Times New Roman" w:cs="Times New Roman"/>
          <w:sz w:val="28"/>
          <w:szCs w:val="28"/>
          <w:lang w:val="vi-VN"/>
        </w:rPr>
      </w:pPr>
      <w:r w:rsidRPr="008B61F7">
        <w:rPr>
          <w:rFonts w:ascii="Times New Roman" w:hAnsi="Times New Roman" w:cs="Times New Roman"/>
          <w:sz w:val="28"/>
          <w:szCs w:val="28"/>
          <w:lang w:val="vi-VN"/>
        </w:rPr>
        <w:t>Tốc đ</w:t>
      </w:r>
      <w:r w:rsidR="00CA1A6E" w:rsidRPr="008B61F7">
        <w:rPr>
          <w:rFonts w:ascii="Times New Roman" w:hAnsi="Times New Roman" w:cs="Times New Roman"/>
          <w:sz w:val="28"/>
          <w:szCs w:val="28"/>
        </w:rPr>
        <w:t>ộ</w:t>
      </w:r>
      <w:r w:rsidRPr="008B61F7">
        <w:rPr>
          <w:rFonts w:ascii="Times New Roman" w:hAnsi="Times New Roman" w:cs="Times New Roman"/>
          <w:sz w:val="28"/>
          <w:szCs w:val="28"/>
          <w:lang w:val="vi-VN"/>
        </w:rPr>
        <w:t xml:space="preserve"> lây nhiễm rất nhanh, nguy cơ lây nhiễm rộng trên nhiều vùng, lãnh thổ.</w:t>
      </w:r>
    </w:p>
    <w:p w:rsidR="005704BE" w:rsidRPr="008B61F7" w:rsidRDefault="005704BE" w:rsidP="008725F0">
      <w:pPr>
        <w:pStyle w:val="ListParagraph"/>
        <w:numPr>
          <w:ilvl w:val="1"/>
          <w:numId w:val="2"/>
        </w:numPr>
        <w:ind w:left="0" w:firstLine="567"/>
        <w:jc w:val="both"/>
        <w:rPr>
          <w:rFonts w:ascii="Times New Roman" w:hAnsi="Times New Roman" w:cs="Times New Roman"/>
          <w:sz w:val="28"/>
          <w:szCs w:val="28"/>
          <w:lang w:val="vi-VN"/>
        </w:rPr>
      </w:pPr>
      <w:r w:rsidRPr="008B61F7">
        <w:rPr>
          <w:rFonts w:ascii="Times New Roman" w:hAnsi="Times New Roman" w:cs="Times New Roman"/>
          <w:sz w:val="28"/>
          <w:szCs w:val="28"/>
          <w:lang w:val="vi-VN"/>
        </w:rPr>
        <w:t>Tuyên truyền một số cách phòng, chống dịch bệnh cơ bản:</w:t>
      </w:r>
    </w:p>
    <w:p w:rsidR="007825A0" w:rsidRPr="008B61F7" w:rsidRDefault="00554A48" w:rsidP="00CA1A6E">
      <w:pPr>
        <w:pStyle w:val="ListParagraph"/>
        <w:ind w:left="0" w:firstLine="567"/>
        <w:jc w:val="both"/>
        <w:rPr>
          <w:rFonts w:ascii="Times New Roman" w:hAnsi="Times New Roman" w:cs="Times New Roman"/>
          <w:sz w:val="28"/>
          <w:szCs w:val="28"/>
          <w:lang w:val="vi-VN"/>
        </w:rPr>
      </w:pPr>
      <w:r w:rsidRPr="008B61F7">
        <w:rPr>
          <w:rFonts w:ascii="Times New Roman" w:hAnsi="Times New Roman" w:cs="Times New Roman"/>
          <w:sz w:val="28"/>
          <w:szCs w:val="28"/>
          <w:lang w:val="vi-VN"/>
        </w:rPr>
        <w:t>+ Những triệu chứng cơ bản: Triệu chứng điển hình là viêm họng</w:t>
      </w:r>
      <w:r w:rsidR="00362649" w:rsidRPr="008B61F7">
        <w:rPr>
          <w:rFonts w:ascii="Times New Roman" w:hAnsi="Times New Roman" w:cs="Times New Roman"/>
          <w:sz w:val="28"/>
          <w:szCs w:val="28"/>
          <w:lang w:val="vi-VN"/>
        </w:rPr>
        <w:t>, cổ họng có cảm giác đau, khô họng kéo dài 3 đến 4 ngày sau đó virus sẽ hòa lẫn vào dịch mũi và nhỏ giọt vào khí quản, xâm nhập vào phổi, gây viêm phổi. Qúa trình này sẽ mất 5 đến 6 ngày. Khi bị viêm phổi, các triệu chứng điển hình xuất h</w:t>
      </w:r>
      <w:r w:rsidR="0037643A">
        <w:rPr>
          <w:rFonts w:ascii="Times New Roman" w:hAnsi="Times New Roman" w:cs="Times New Roman"/>
          <w:sz w:val="28"/>
          <w:szCs w:val="28"/>
        </w:rPr>
        <w:t>i</w:t>
      </w:r>
      <w:r w:rsidR="00362649" w:rsidRPr="008B61F7">
        <w:rPr>
          <w:rFonts w:ascii="Times New Roman" w:hAnsi="Times New Roman" w:cs="Times New Roman"/>
          <w:sz w:val="28"/>
          <w:szCs w:val="28"/>
          <w:lang w:val="vi-VN"/>
        </w:rPr>
        <w:t>ện là sốt cao kèm khó thở. Lúc này, cảm giác nghẹt mũi không giống cảm cúm hay các triệu chứng</w:t>
      </w:r>
      <w:r w:rsidR="0037643A">
        <w:rPr>
          <w:rFonts w:ascii="Times New Roman" w:hAnsi="Times New Roman" w:cs="Times New Roman"/>
          <w:sz w:val="28"/>
          <w:szCs w:val="28"/>
        </w:rPr>
        <w:t xml:space="preserve"> viêm mũi</w:t>
      </w:r>
      <w:r w:rsidR="00362649" w:rsidRPr="008B61F7">
        <w:rPr>
          <w:rFonts w:ascii="Times New Roman" w:hAnsi="Times New Roman" w:cs="Times New Roman"/>
          <w:sz w:val="28"/>
          <w:szCs w:val="28"/>
          <w:lang w:val="vi-VN"/>
        </w:rPr>
        <w:t xml:space="preserve"> dị ứng thông thường, mà có cảm giác như bị nghẹt, bị chìm trong nước. </w:t>
      </w:r>
      <w:r w:rsidR="00614CBA" w:rsidRPr="008B61F7">
        <w:rPr>
          <w:rFonts w:ascii="Times New Roman" w:hAnsi="Times New Roman" w:cs="Times New Roman"/>
          <w:sz w:val="28"/>
          <w:szCs w:val="28"/>
          <w:lang w:val="vi-VN"/>
        </w:rPr>
        <w:t>Nếu mắc các triệu chứng trên thì đến ngay cơ sở y tế để được khám chữa kịp thời.</w:t>
      </w:r>
    </w:p>
    <w:p w:rsidR="00CA1A6E" w:rsidRPr="008B61F7" w:rsidRDefault="00CA1A6E" w:rsidP="00CA1A6E">
      <w:pPr>
        <w:ind w:firstLine="567"/>
        <w:jc w:val="both"/>
        <w:rPr>
          <w:rFonts w:ascii="Times New Roman" w:hAnsi="Times New Roman" w:cs="Times New Roman"/>
          <w:sz w:val="28"/>
          <w:szCs w:val="28"/>
        </w:rPr>
      </w:pPr>
      <w:r w:rsidRPr="008B61F7">
        <w:rPr>
          <w:rFonts w:ascii="Times New Roman" w:hAnsi="Times New Roman" w:cs="Times New Roman"/>
          <w:sz w:val="28"/>
          <w:szCs w:val="28"/>
          <w:lang w:val="vi-VN"/>
        </w:rPr>
        <w:t>+</w:t>
      </w:r>
      <w:r w:rsidRPr="008B61F7">
        <w:rPr>
          <w:rFonts w:ascii="Times New Roman" w:hAnsi="Times New Roman" w:cs="Times New Roman"/>
          <w:sz w:val="28"/>
          <w:szCs w:val="28"/>
        </w:rPr>
        <w:t xml:space="preserve"> Một số biện pháp phòng ngừa:</w:t>
      </w:r>
    </w:p>
    <w:p w:rsidR="00CA1A6E" w:rsidRPr="008B61F7" w:rsidRDefault="00CA1A6E" w:rsidP="007E2964">
      <w:pPr>
        <w:pStyle w:val="ListParagraph"/>
        <w:numPr>
          <w:ilvl w:val="0"/>
          <w:numId w:val="3"/>
        </w:numPr>
        <w:ind w:left="0" w:firstLine="567"/>
        <w:jc w:val="both"/>
        <w:rPr>
          <w:rFonts w:ascii="Times New Roman" w:hAnsi="Times New Roman" w:cs="Times New Roman"/>
          <w:sz w:val="28"/>
          <w:szCs w:val="28"/>
        </w:rPr>
      </w:pPr>
      <w:r w:rsidRPr="008B61F7">
        <w:rPr>
          <w:rFonts w:ascii="Times New Roman" w:hAnsi="Times New Roman" w:cs="Times New Roman"/>
          <w:sz w:val="28"/>
          <w:szCs w:val="28"/>
        </w:rPr>
        <w:t xml:space="preserve">Đeo khẩu trang đúng cách, </w:t>
      </w:r>
      <w:r w:rsidR="00EF1DD6" w:rsidRPr="008B61F7">
        <w:rPr>
          <w:rFonts w:ascii="Times New Roman" w:hAnsi="Times New Roman" w:cs="Times New Roman"/>
          <w:sz w:val="28"/>
          <w:szCs w:val="28"/>
        </w:rPr>
        <w:t>Khi tham gia hoạt động nơi công cộng hoặc chỗ đông người phải đeo khẩu trang. Thay, giặt khẩu trang thường xuyên. T</w:t>
      </w:r>
      <w:r w:rsidRPr="008B61F7">
        <w:rPr>
          <w:rFonts w:ascii="Times New Roman" w:hAnsi="Times New Roman" w:cs="Times New Roman"/>
          <w:sz w:val="28"/>
          <w:szCs w:val="28"/>
        </w:rPr>
        <w:t xml:space="preserve">ránh đứng đối diện </w:t>
      </w:r>
      <w:r w:rsidR="00623DB7" w:rsidRPr="008B61F7">
        <w:rPr>
          <w:rFonts w:ascii="Times New Roman" w:hAnsi="Times New Roman" w:cs="Times New Roman"/>
          <w:sz w:val="28"/>
          <w:szCs w:val="28"/>
        </w:rPr>
        <w:t>mà nên đứng song song, khoảng cách nên giữ từ 2m trở lên.</w:t>
      </w:r>
    </w:p>
    <w:p w:rsidR="00CA1A6E" w:rsidRPr="008B61F7" w:rsidRDefault="00CA1A6E" w:rsidP="007E2964">
      <w:pPr>
        <w:pStyle w:val="ListParagraph"/>
        <w:numPr>
          <w:ilvl w:val="0"/>
          <w:numId w:val="3"/>
        </w:numPr>
        <w:ind w:left="0" w:firstLine="567"/>
        <w:jc w:val="both"/>
        <w:rPr>
          <w:rFonts w:ascii="Times New Roman" w:hAnsi="Times New Roman" w:cs="Times New Roman"/>
          <w:sz w:val="28"/>
          <w:szCs w:val="28"/>
        </w:rPr>
      </w:pPr>
      <w:r w:rsidRPr="008B61F7">
        <w:rPr>
          <w:rFonts w:ascii="Times New Roman" w:hAnsi="Times New Roman" w:cs="Times New Roman"/>
          <w:sz w:val="28"/>
          <w:szCs w:val="28"/>
        </w:rPr>
        <w:t>Hình thức lây nhiễm virus corona phổ biến nhất do chạm, tiếp xúc những thứ ở nơi công cộng. Vì vậy nên thường xuyên rửa tay, virus có thể sống trên tay từ 5-10 phút do vậy nên giữ tay sạch, không dụi lên mắt hoặc ngáy mũi…</w:t>
      </w:r>
      <w:r w:rsidR="00623DB7" w:rsidRPr="008B61F7">
        <w:rPr>
          <w:rFonts w:ascii="Times New Roman" w:hAnsi="Times New Roman" w:cs="Times New Roman"/>
          <w:sz w:val="28"/>
          <w:szCs w:val="28"/>
        </w:rPr>
        <w:t>Rửa tay thường xuyên đúng cách bằng xà phòng và nước sạch trong ít nhất 20 giây. Trường hợp không có xà phòng và nước sạch thì dùng sản phẩm vệ sinh tay có cồn (ít nhất 60% cồn).</w:t>
      </w:r>
    </w:p>
    <w:p w:rsidR="00CA1A6E" w:rsidRPr="008B61F7" w:rsidRDefault="00CA1A6E" w:rsidP="007E2964">
      <w:pPr>
        <w:pStyle w:val="ListParagraph"/>
        <w:numPr>
          <w:ilvl w:val="0"/>
          <w:numId w:val="3"/>
        </w:numPr>
        <w:ind w:left="0" w:firstLine="567"/>
        <w:jc w:val="both"/>
        <w:rPr>
          <w:rFonts w:ascii="Times New Roman" w:hAnsi="Times New Roman" w:cs="Times New Roman"/>
          <w:sz w:val="28"/>
          <w:szCs w:val="28"/>
        </w:rPr>
      </w:pPr>
      <w:r w:rsidRPr="008B61F7">
        <w:rPr>
          <w:rFonts w:ascii="Times New Roman" w:hAnsi="Times New Roman" w:cs="Times New Roman"/>
          <w:sz w:val="28"/>
          <w:szCs w:val="28"/>
        </w:rPr>
        <w:t>Súc miệng, súc họng bằng nước súc miệng có tính sat khuẩn để loại bỏ hoặc giảm thiểu virus khi chúng vẫn còn trong cổ họng (trước khi xâm nhập xuống phổi).</w:t>
      </w:r>
    </w:p>
    <w:p w:rsidR="00CA1A6E" w:rsidRPr="008B61F7" w:rsidRDefault="00CA1A6E" w:rsidP="007E2964">
      <w:pPr>
        <w:pStyle w:val="ListParagraph"/>
        <w:numPr>
          <w:ilvl w:val="0"/>
          <w:numId w:val="3"/>
        </w:numPr>
        <w:ind w:left="0" w:firstLine="567"/>
        <w:jc w:val="both"/>
        <w:rPr>
          <w:rFonts w:ascii="Times New Roman" w:hAnsi="Times New Roman" w:cs="Times New Roman"/>
          <w:sz w:val="28"/>
          <w:szCs w:val="28"/>
        </w:rPr>
      </w:pPr>
      <w:r w:rsidRPr="008B61F7">
        <w:rPr>
          <w:rFonts w:ascii="Times New Roman" w:hAnsi="Times New Roman" w:cs="Times New Roman"/>
          <w:sz w:val="28"/>
          <w:szCs w:val="28"/>
        </w:rPr>
        <w:t>Ăn uống đủ chất, hợp vệ sinh.</w:t>
      </w:r>
      <w:r w:rsidR="0069127E" w:rsidRPr="008B61F7">
        <w:rPr>
          <w:rFonts w:ascii="Times New Roman" w:hAnsi="Times New Roman" w:cs="Times New Roman"/>
          <w:sz w:val="28"/>
          <w:szCs w:val="28"/>
        </w:rPr>
        <w:t xml:space="preserve"> Uống nước ấm, mặc đủ ấm, ăn chín, uống sôi. Không để cổ họng khô, uống nước ấm thườ</w:t>
      </w:r>
      <w:r w:rsidR="0037643A">
        <w:rPr>
          <w:rFonts w:ascii="Times New Roman" w:hAnsi="Times New Roman" w:cs="Times New Roman"/>
          <w:sz w:val="28"/>
          <w:szCs w:val="28"/>
        </w:rPr>
        <w:t>ng xuyê</w:t>
      </w:r>
      <w:r w:rsidR="0069127E" w:rsidRPr="008B61F7">
        <w:rPr>
          <w:rFonts w:ascii="Times New Roman" w:hAnsi="Times New Roman" w:cs="Times New Roman"/>
          <w:sz w:val="28"/>
          <w:szCs w:val="28"/>
        </w:rPr>
        <w:t>n và ngay khi khát.</w:t>
      </w:r>
      <w:r w:rsidR="00FB4249">
        <w:rPr>
          <w:rFonts w:ascii="Times New Roman" w:hAnsi="Times New Roman" w:cs="Times New Roman"/>
          <w:sz w:val="28"/>
          <w:szCs w:val="28"/>
        </w:rPr>
        <w:t xml:space="preserve"> Mỗi lần nên uống từ 50 – 100ml.</w:t>
      </w:r>
    </w:p>
    <w:p w:rsidR="00CA1A6E" w:rsidRPr="008B61F7" w:rsidRDefault="00CA1A6E" w:rsidP="007E2964">
      <w:pPr>
        <w:pStyle w:val="ListParagraph"/>
        <w:numPr>
          <w:ilvl w:val="0"/>
          <w:numId w:val="3"/>
        </w:numPr>
        <w:ind w:left="0" w:firstLine="567"/>
        <w:jc w:val="both"/>
        <w:rPr>
          <w:rFonts w:ascii="Times New Roman" w:hAnsi="Times New Roman" w:cs="Times New Roman"/>
          <w:sz w:val="28"/>
          <w:szCs w:val="28"/>
        </w:rPr>
      </w:pPr>
      <w:r w:rsidRPr="008B61F7">
        <w:rPr>
          <w:rFonts w:ascii="Times New Roman" w:hAnsi="Times New Roman" w:cs="Times New Roman"/>
          <w:sz w:val="28"/>
          <w:szCs w:val="28"/>
        </w:rPr>
        <w:t>Tắm và giặt quần áo thường xuyên.</w:t>
      </w:r>
    </w:p>
    <w:p w:rsidR="00623DB7" w:rsidRPr="008B61F7" w:rsidRDefault="00623DB7" w:rsidP="007E2964">
      <w:pPr>
        <w:pStyle w:val="ListParagraph"/>
        <w:numPr>
          <w:ilvl w:val="0"/>
          <w:numId w:val="3"/>
        </w:numPr>
        <w:ind w:left="0" w:firstLine="567"/>
        <w:jc w:val="both"/>
        <w:rPr>
          <w:rFonts w:ascii="Times New Roman" w:hAnsi="Times New Roman" w:cs="Times New Roman"/>
          <w:sz w:val="28"/>
          <w:szCs w:val="28"/>
        </w:rPr>
      </w:pPr>
      <w:r w:rsidRPr="008B61F7">
        <w:rPr>
          <w:rFonts w:ascii="Times New Roman" w:hAnsi="Times New Roman" w:cs="Times New Roman"/>
          <w:sz w:val="28"/>
          <w:szCs w:val="28"/>
        </w:rPr>
        <w:t>Không đi du lịch Trung Quốc và hạn chế đi du lịch các nước đang có dịch.</w:t>
      </w:r>
    </w:p>
    <w:p w:rsidR="00623DB7" w:rsidRPr="008B61F7" w:rsidRDefault="00623DB7" w:rsidP="007E2964">
      <w:pPr>
        <w:pStyle w:val="ListParagraph"/>
        <w:numPr>
          <w:ilvl w:val="0"/>
          <w:numId w:val="3"/>
        </w:numPr>
        <w:ind w:left="0" w:firstLine="567"/>
        <w:jc w:val="both"/>
        <w:rPr>
          <w:rFonts w:ascii="Times New Roman" w:hAnsi="Times New Roman" w:cs="Times New Roman"/>
          <w:sz w:val="28"/>
          <w:szCs w:val="28"/>
        </w:rPr>
      </w:pPr>
      <w:r w:rsidRPr="008B61F7">
        <w:rPr>
          <w:rFonts w:ascii="Times New Roman" w:hAnsi="Times New Roman" w:cs="Times New Roman"/>
          <w:sz w:val="28"/>
          <w:szCs w:val="28"/>
        </w:rPr>
        <w:t>Người tiếp xúc gần với người bệnh/nghi ngờ mắc bệnh nCoV phải đeo khẩu trang, hạn chế tiếp xúc với ngườ</w:t>
      </w:r>
      <w:r w:rsidR="003D33FF" w:rsidRPr="008B61F7">
        <w:rPr>
          <w:rFonts w:ascii="Times New Roman" w:hAnsi="Times New Roman" w:cs="Times New Roman"/>
          <w:sz w:val="28"/>
          <w:szCs w:val="28"/>
        </w:rPr>
        <w:t>i khác.</w:t>
      </w:r>
    </w:p>
    <w:p w:rsidR="003D33FF" w:rsidRPr="008B61F7" w:rsidRDefault="003D33FF" w:rsidP="00654169">
      <w:pPr>
        <w:pStyle w:val="ListParagraph"/>
        <w:numPr>
          <w:ilvl w:val="0"/>
          <w:numId w:val="2"/>
        </w:numPr>
        <w:ind w:left="0" w:firstLine="567"/>
        <w:jc w:val="both"/>
        <w:rPr>
          <w:rFonts w:ascii="Times New Roman" w:hAnsi="Times New Roman" w:cs="Times New Roman"/>
          <w:sz w:val="28"/>
          <w:szCs w:val="28"/>
        </w:rPr>
      </w:pPr>
      <w:r w:rsidRPr="008B61F7">
        <w:rPr>
          <w:rFonts w:ascii="Times New Roman" w:hAnsi="Times New Roman" w:cs="Times New Roman"/>
          <w:sz w:val="28"/>
          <w:szCs w:val="28"/>
        </w:rPr>
        <w:t>Nhà trường tiến hành dọn vệ sinh môi trường, phun thuốc muỗi, thuốc khử trùng trên toàn bộ khuôn viên, phòng học và các phòng chức năng, ngâm vật dụng và lau bàn ghế bằng thuốc diệt khuẩn vào ngày thứ 2 (03/02/2020).</w:t>
      </w:r>
    </w:p>
    <w:p w:rsidR="00396241" w:rsidRPr="008B61F7" w:rsidRDefault="00396241" w:rsidP="003D33FF">
      <w:pPr>
        <w:pStyle w:val="ListParagraph"/>
        <w:numPr>
          <w:ilvl w:val="0"/>
          <w:numId w:val="2"/>
        </w:numPr>
        <w:jc w:val="both"/>
        <w:rPr>
          <w:rFonts w:ascii="Times New Roman" w:hAnsi="Times New Roman" w:cs="Times New Roman"/>
          <w:sz w:val="28"/>
          <w:szCs w:val="28"/>
        </w:rPr>
      </w:pPr>
      <w:r w:rsidRPr="008B61F7">
        <w:rPr>
          <w:rFonts w:ascii="Times New Roman" w:hAnsi="Times New Roman" w:cs="Times New Roman"/>
          <w:sz w:val="28"/>
          <w:szCs w:val="28"/>
        </w:rPr>
        <w:t>Không tổ chức các hoạt động tập thể khi dịch đang diễn ra.</w:t>
      </w:r>
    </w:p>
    <w:p w:rsidR="00396241" w:rsidRPr="008B61F7" w:rsidRDefault="00396241" w:rsidP="003D33FF">
      <w:pPr>
        <w:pStyle w:val="ListParagraph"/>
        <w:numPr>
          <w:ilvl w:val="0"/>
          <w:numId w:val="2"/>
        </w:numPr>
        <w:jc w:val="both"/>
        <w:rPr>
          <w:rFonts w:ascii="Times New Roman" w:hAnsi="Times New Roman" w:cs="Times New Roman"/>
          <w:sz w:val="28"/>
          <w:szCs w:val="28"/>
        </w:rPr>
      </w:pPr>
      <w:r w:rsidRPr="008B61F7">
        <w:rPr>
          <w:rFonts w:ascii="Times New Roman" w:hAnsi="Times New Roman" w:cs="Times New Roman"/>
          <w:sz w:val="28"/>
          <w:szCs w:val="28"/>
        </w:rPr>
        <w:t>Cho học sinh nghỉ học khi có văn bản chỉ đạo của cấp có thẩm quyền.</w:t>
      </w:r>
    </w:p>
    <w:p w:rsidR="00396241" w:rsidRPr="008B61F7" w:rsidRDefault="00396241" w:rsidP="003D33FF">
      <w:pPr>
        <w:pStyle w:val="ListParagraph"/>
        <w:numPr>
          <w:ilvl w:val="0"/>
          <w:numId w:val="2"/>
        </w:numPr>
        <w:jc w:val="both"/>
        <w:rPr>
          <w:rFonts w:ascii="Times New Roman" w:hAnsi="Times New Roman" w:cs="Times New Roman"/>
          <w:sz w:val="28"/>
          <w:szCs w:val="28"/>
        </w:rPr>
      </w:pPr>
      <w:r w:rsidRPr="008B61F7">
        <w:rPr>
          <w:rFonts w:ascii="Times New Roman" w:hAnsi="Times New Roman" w:cs="Times New Roman"/>
          <w:sz w:val="28"/>
          <w:szCs w:val="28"/>
        </w:rPr>
        <w:t>Phân công lịch trực và báo cáo thường xuyên tình hình về Ban chỉ đạo trường theo số điện thoại 0915718565 ( đ/c Thắm). Hoặc 0367426788 (Đ/c Nở).</w:t>
      </w:r>
    </w:p>
    <w:p w:rsidR="0069127E" w:rsidRPr="008B61F7" w:rsidRDefault="0069127E" w:rsidP="003D33FF">
      <w:pPr>
        <w:pStyle w:val="ListParagraph"/>
        <w:numPr>
          <w:ilvl w:val="0"/>
          <w:numId w:val="2"/>
        </w:numPr>
        <w:jc w:val="both"/>
        <w:rPr>
          <w:rFonts w:ascii="Times New Roman" w:hAnsi="Times New Roman" w:cs="Times New Roman"/>
          <w:sz w:val="28"/>
          <w:szCs w:val="28"/>
        </w:rPr>
      </w:pPr>
      <w:r w:rsidRPr="008B61F7">
        <w:rPr>
          <w:rFonts w:ascii="Times New Roman" w:hAnsi="Times New Roman" w:cs="Times New Roman"/>
          <w:sz w:val="28"/>
          <w:szCs w:val="28"/>
        </w:rPr>
        <w:lastRenderedPageBreak/>
        <w:t>Thường xuyên cập nhật thông tin học sinh, cán bộ, giáo viên, nhân viên có biểu hiện nhiễm virus để phối hợp với trạm y tế thực hiện các biện pháp cách ly, điều trị kịp thời không để dịch bênh lây lan, bùng phát.</w:t>
      </w:r>
    </w:p>
    <w:p w:rsidR="0069127E" w:rsidRDefault="0069127E" w:rsidP="003D33FF">
      <w:pPr>
        <w:pStyle w:val="ListParagraph"/>
        <w:numPr>
          <w:ilvl w:val="0"/>
          <w:numId w:val="2"/>
        </w:numPr>
        <w:jc w:val="both"/>
        <w:rPr>
          <w:rFonts w:ascii="Times New Roman" w:hAnsi="Times New Roman" w:cs="Times New Roman"/>
          <w:sz w:val="28"/>
          <w:szCs w:val="28"/>
        </w:rPr>
      </w:pPr>
      <w:r w:rsidRPr="008B61F7">
        <w:rPr>
          <w:rFonts w:ascii="Times New Roman" w:hAnsi="Times New Roman" w:cs="Times New Roman"/>
          <w:sz w:val="28"/>
          <w:szCs w:val="28"/>
        </w:rPr>
        <w:t>Phối hợp với cha mẹ học sinh hướng dẫn học sinh tự học tại nhà trong thời gian nghỉ học ở trường.</w:t>
      </w:r>
      <w:r w:rsidR="00271849">
        <w:rPr>
          <w:rFonts w:ascii="Times New Roman" w:hAnsi="Times New Roman" w:cs="Times New Roman"/>
          <w:sz w:val="28"/>
          <w:szCs w:val="28"/>
        </w:rPr>
        <w:t xml:space="preserve"> Nếu thấy trẻ bị sốt thì cho học sinh nghỉ học và báo về nhà trường qua giáo viên chủ nhiệm hoặc số điện thoại của hiệu trưởng. Chăm sóc trẻ chu đáo, nếu có biểu hiện nhiễm virrus thì báo cho cán bộ y tế thôn và đưa trẻ đến Trung tâm y tế huyện Yên Mỹ để theo dõi và điều trị. Không nên quá hoang mang khi người nhà không may nhiễm bệnh phải cách ly.</w:t>
      </w:r>
    </w:p>
    <w:p w:rsidR="00271849" w:rsidRDefault="00271849" w:rsidP="003D33FF">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Phối hợp với trạm y tế xã tuyên truyền, hướng dẫn học sinh cách phòng chống </w:t>
      </w:r>
      <w:r w:rsidR="00324CC4">
        <w:rPr>
          <w:rFonts w:ascii="Times New Roman" w:hAnsi="Times New Roman" w:cs="Times New Roman"/>
          <w:sz w:val="28"/>
          <w:szCs w:val="28"/>
        </w:rPr>
        <w:t xml:space="preserve">dịch </w:t>
      </w:r>
      <w:r>
        <w:rPr>
          <w:rFonts w:ascii="Times New Roman" w:hAnsi="Times New Roman" w:cs="Times New Roman"/>
          <w:sz w:val="28"/>
          <w:szCs w:val="28"/>
        </w:rPr>
        <w:t>bệnh do virus nCoV gây ra. Khi có dịch bệnh, triển khai kịp thời các tình huống khẩn cấp.</w:t>
      </w:r>
    </w:p>
    <w:p w:rsidR="00271849" w:rsidRPr="008B61F7" w:rsidRDefault="00271849" w:rsidP="003D33FF">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Phối hợp với Hội Phụ nữ xã tuyên truyền tới gia đình học sinh cách phòng chống dịch bệnh và cập nhật thông tin</w:t>
      </w:r>
      <w:r w:rsidR="00324CC4">
        <w:rPr>
          <w:rFonts w:ascii="Times New Roman" w:hAnsi="Times New Roman" w:cs="Times New Roman"/>
          <w:sz w:val="28"/>
          <w:szCs w:val="28"/>
        </w:rPr>
        <w:t xml:space="preserve"> hàng ngày. Tổ chức hướng dẫn vệ sinh an toàn thực phẩm và vệ sinh môi trường.</w:t>
      </w:r>
    </w:p>
    <w:p w:rsidR="0069127E" w:rsidRPr="008B61F7" w:rsidRDefault="00FB206E" w:rsidP="003D33FF">
      <w:pPr>
        <w:pStyle w:val="ListParagraph"/>
        <w:numPr>
          <w:ilvl w:val="0"/>
          <w:numId w:val="2"/>
        </w:numPr>
        <w:jc w:val="both"/>
        <w:rPr>
          <w:rFonts w:ascii="Times New Roman" w:hAnsi="Times New Roman" w:cs="Times New Roman"/>
          <w:sz w:val="28"/>
          <w:szCs w:val="28"/>
        </w:rPr>
      </w:pPr>
      <w:r w:rsidRPr="008B61F7">
        <w:rPr>
          <w:rFonts w:ascii="Times New Roman" w:hAnsi="Times New Roman" w:cs="Times New Roman"/>
          <w:sz w:val="28"/>
          <w:szCs w:val="28"/>
        </w:rPr>
        <w:t>Ban chỉ đạo phòng, chống dịch phải trực thường xuyên 24/24 để năm bắt tình hình và phối hợp với Trạm y tế xã ứng phó tình huống khẩn cấp.</w:t>
      </w:r>
    </w:p>
    <w:p w:rsidR="0088686C" w:rsidRPr="008B61F7" w:rsidRDefault="0088686C" w:rsidP="0088686C">
      <w:pPr>
        <w:tabs>
          <w:tab w:val="left" w:pos="567"/>
        </w:tabs>
        <w:spacing w:after="0" w:line="305" w:lineRule="auto"/>
        <w:ind w:left="568"/>
        <w:jc w:val="both"/>
        <w:rPr>
          <w:rFonts w:ascii="Times New Roman" w:hAnsi="Times New Roman" w:cs="Times New Roman"/>
          <w:b/>
          <w:i/>
          <w:sz w:val="28"/>
          <w:szCs w:val="28"/>
        </w:rPr>
      </w:pPr>
      <w:r w:rsidRPr="008B61F7">
        <w:rPr>
          <w:rFonts w:ascii="Times New Roman" w:hAnsi="Times New Roman" w:cs="Times New Roman"/>
          <w:b/>
          <w:sz w:val="28"/>
          <w:szCs w:val="28"/>
        </w:rPr>
        <w:t>A.Tình huống 1: Chưa ghi nhận ca bệnh trên địa bàn xã</w:t>
      </w:r>
    </w:p>
    <w:p w:rsidR="0088686C" w:rsidRPr="008B61F7" w:rsidRDefault="0088686C" w:rsidP="0088686C">
      <w:pPr>
        <w:tabs>
          <w:tab w:val="left" w:pos="567"/>
          <w:tab w:val="left" w:pos="993"/>
        </w:tabs>
        <w:spacing w:after="0" w:line="305" w:lineRule="auto"/>
        <w:ind w:left="710"/>
        <w:jc w:val="both"/>
        <w:rPr>
          <w:rFonts w:ascii="Times New Roman" w:hAnsi="Times New Roman" w:cs="Times New Roman"/>
          <w:b/>
          <w:i/>
          <w:sz w:val="28"/>
          <w:szCs w:val="28"/>
        </w:rPr>
      </w:pPr>
      <w:r w:rsidRPr="008B61F7">
        <w:rPr>
          <w:rFonts w:ascii="Times New Roman" w:hAnsi="Times New Roman" w:cs="Times New Roman"/>
          <w:b/>
          <w:i/>
          <w:sz w:val="28"/>
          <w:szCs w:val="28"/>
        </w:rPr>
        <w:t>1. Công tác tổ chức chỉ đạo</w:t>
      </w:r>
    </w:p>
    <w:p w:rsidR="0088686C" w:rsidRPr="008B61F7" w:rsidRDefault="0088686C" w:rsidP="0088686C">
      <w:pPr>
        <w:numPr>
          <w:ilvl w:val="0"/>
          <w:numId w:val="4"/>
        </w:numPr>
        <w:tabs>
          <w:tab w:val="left" w:pos="284"/>
          <w:tab w:val="left" w:pos="709"/>
        </w:tabs>
        <w:spacing w:after="0" w:line="305" w:lineRule="auto"/>
        <w:ind w:left="0" w:firstLine="567"/>
        <w:jc w:val="both"/>
        <w:rPr>
          <w:rFonts w:ascii="Times New Roman" w:hAnsi="Times New Roman" w:cs="Times New Roman"/>
          <w:b/>
          <w:i/>
          <w:sz w:val="28"/>
          <w:szCs w:val="28"/>
        </w:rPr>
      </w:pPr>
      <w:r w:rsidRPr="008B61F7">
        <w:rPr>
          <w:rFonts w:ascii="Times New Roman" w:hAnsi="Times New Roman" w:cs="Times New Roman"/>
          <w:sz w:val="28"/>
          <w:szCs w:val="28"/>
        </w:rPr>
        <w:t>Xây dựng và triển khai  kế hoạch phòng chống dịch bệnh nCoV năm 2020, phân công trách nghiệm cụ thể cho từng cá nhân</w:t>
      </w:r>
    </w:p>
    <w:p w:rsidR="0088686C" w:rsidRPr="008B61F7" w:rsidRDefault="0088686C" w:rsidP="0088686C">
      <w:pPr>
        <w:tabs>
          <w:tab w:val="left" w:pos="284"/>
        </w:tabs>
        <w:spacing w:after="0" w:line="305" w:lineRule="auto"/>
        <w:ind w:hanging="851"/>
        <w:jc w:val="both"/>
        <w:rPr>
          <w:rFonts w:ascii="Times New Roman" w:hAnsi="Times New Roman" w:cs="Times New Roman"/>
          <w:sz w:val="28"/>
          <w:szCs w:val="28"/>
        </w:rPr>
      </w:pPr>
      <w:r w:rsidRPr="008B61F7">
        <w:rPr>
          <w:rFonts w:ascii="Times New Roman" w:hAnsi="Times New Roman" w:cs="Times New Roman"/>
          <w:sz w:val="28"/>
          <w:szCs w:val="28"/>
        </w:rPr>
        <w:tab/>
      </w:r>
      <w:r w:rsidRPr="008B61F7">
        <w:rPr>
          <w:rFonts w:ascii="Times New Roman" w:hAnsi="Times New Roman" w:cs="Times New Roman"/>
          <w:sz w:val="28"/>
          <w:szCs w:val="28"/>
        </w:rPr>
        <w:tab/>
        <w:t xml:space="preserve">   - Cập nhật diễn biến dịch nCoV để chỉ đạo kịp thời công tác phòng chống dịch.</w:t>
      </w:r>
    </w:p>
    <w:p w:rsidR="0088686C" w:rsidRPr="008B61F7" w:rsidRDefault="0088686C" w:rsidP="0088686C">
      <w:pPr>
        <w:tabs>
          <w:tab w:val="left" w:pos="284"/>
          <w:tab w:val="left" w:pos="709"/>
        </w:tabs>
        <w:spacing w:after="0" w:line="305" w:lineRule="auto"/>
        <w:ind w:left="567"/>
        <w:jc w:val="both"/>
        <w:rPr>
          <w:rFonts w:ascii="Times New Roman" w:hAnsi="Times New Roman" w:cs="Times New Roman"/>
          <w:sz w:val="28"/>
          <w:szCs w:val="28"/>
        </w:rPr>
      </w:pPr>
      <w:r w:rsidRPr="008B61F7">
        <w:rPr>
          <w:rFonts w:ascii="Times New Roman" w:hAnsi="Times New Roman" w:cs="Times New Roman"/>
          <w:sz w:val="28"/>
          <w:szCs w:val="28"/>
        </w:rPr>
        <w:t>- Tổ chức kiểm tra, giám sát việc thực hiện các hoạt động triển khai.</w:t>
      </w:r>
    </w:p>
    <w:p w:rsidR="0088686C" w:rsidRPr="008B61F7" w:rsidRDefault="0088686C" w:rsidP="0088686C">
      <w:pPr>
        <w:tabs>
          <w:tab w:val="left" w:pos="284"/>
          <w:tab w:val="left" w:pos="709"/>
        </w:tabs>
        <w:spacing w:after="0" w:line="305" w:lineRule="auto"/>
        <w:ind w:left="142"/>
        <w:jc w:val="both"/>
        <w:rPr>
          <w:rFonts w:ascii="Times New Roman" w:hAnsi="Times New Roman" w:cs="Times New Roman"/>
          <w:sz w:val="28"/>
          <w:szCs w:val="28"/>
        </w:rPr>
      </w:pPr>
      <w:r w:rsidRPr="008B61F7">
        <w:rPr>
          <w:rFonts w:ascii="Times New Roman" w:hAnsi="Times New Roman" w:cs="Times New Roman"/>
          <w:sz w:val="28"/>
          <w:szCs w:val="28"/>
        </w:rPr>
        <w:tab/>
        <w:t xml:space="preserve">    - Nghiêm túc thực hiện chỉ đạo của Sở Y tế tỉnh Hưng Yên, PGD, Uỷ ban nhân dân xã, Trung tâm y tế huyện, chủ động tích cực tổ chức triển khai công tác phòng chống dịch bệnh.</w:t>
      </w:r>
    </w:p>
    <w:p w:rsidR="0088686C" w:rsidRPr="008B61F7" w:rsidRDefault="0088686C" w:rsidP="0088686C">
      <w:pPr>
        <w:tabs>
          <w:tab w:val="left" w:pos="567"/>
          <w:tab w:val="left" w:pos="709"/>
          <w:tab w:val="left" w:pos="1134"/>
        </w:tabs>
        <w:spacing w:after="0" w:line="305" w:lineRule="auto"/>
        <w:ind w:left="710"/>
        <w:jc w:val="both"/>
        <w:rPr>
          <w:rFonts w:ascii="Times New Roman" w:hAnsi="Times New Roman" w:cs="Times New Roman"/>
          <w:b/>
          <w:i/>
          <w:sz w:val="28"/>
          <w:szCs w:val="28"/>
        </w:rPr>
      </w:pPr>
      <w:r w:rsidRPr="008B61F7">
        <w:rPr>
          <w:rFonts w:ascii="Times New Roman" w:hAnsi="Times New Roman" w:cs="Times New Roman"/>
          <w:b/>
          <w:i/>
          <w:sz w:val="28"/>
          <w:szCs w:val="28"/>
        </w:rPr>
        <w:t>2. Công tác giám sát</w:t>
      </w:r>
    </w:p>
    <w:p w:rsidR="0088686C" w:rsidRPr="008B61F7" w:rsidRDefault="0088686C" w:rsidP="0088686C">
      <w:pPr>
        <w:numPr>
          <w:ilvl w:val="0"/>
          <w:numId w:val="4"/>
        </w:numPr>
        <w:tabs>
          <w:tab w:val="left" w:pos="567"/>
          <w:tab w:val="left" w:pos="709"/>
        </w:tabs>
        <w:spacing w:after="0" w:line="305" w:lineRule="auto"/>
        <w:ind w:left="0" w:firstLine="567"/>
        <w:jc w:val="both"/>
        <w:rPr>
          <w:rFonts w:ascii="Times New Roman" w:hAnsi="Times New Roman" w:cs="Times New Roman"/>
          <w:b/>
          <w:i/>
          <w:sz w:val="28"/>
          <w:szCs w:val="28"/>
        </w:rPr>
      </w:pPr>
      <w:r w:rsidRPr="008B61F7">
        <w:rPr>
          <w:rFonts w:ascii="Times New Roman" w:hAnsi="Times New Roman" w:cs="Times New Roman"/>
          <w:sz w:val="28"/>
          <w:szCs w:val="28"/>
        </w:rPr>
        <w:t>Giám sát phát hiện sớm bệnh nhân, các trường hợp nghi ngờ tại các cơ sở khám chữa bệnh trên địa bàn xã và tại cộng đồng.</w:t>
      </w:r>
    </w:p>
    <w:p w:rsidR="0088686C" w:rsidRPr="008B61F7" w:rsidRDefault="0088686C" w:rsidP="0088686C">
      <w:pPr>
        <w:tabs>
          <w:tab w:val="left" w:pos="567"/>
          <w:tab w:val="left" w:pos="851"/>
          <w:tab w:val="left" w:pos="993"/>
        </w:tabs>
        <w:spacing w:after="0" w:line="305" w:lineRule="auto"/>
        <w:ind w:firstLine="567"/>
        <w:jc w:val="both"/>
        <w:rPr>
          <w:rFonts w:ascii="Times New Roman" w:hAnsi="Times New Roman" w:cs="Times New Roman"/>
          <w:sz w:val="28"/>
          <w:szCs w:val="28"/>
        </w:rPr>
      </w:pPr>
      <w:r w:rsidRPr="008B61F7">
        <w:rPr>
          <w:rFonts w:ascii="Times New Roman" w:hAnsi="Times New Roman" w:cs="Times New Roman"/>
          <w:sz w:val="28"/>
          <w:szCs w:val="28"/>
        </w:rPr>
        <w:t xml:space="preserve"> Trường hợp bệnh cần giám sát là trường hợp các trường hợp nhiễm trùng đường hô hấp cấp tính với các biểu hiện sốt, ho, có thể có khó thở và có một trong các yếu tố dịch tễ sau:</w:t>
      </w:r>
    </w:p>
    <w:p w:rsidR="0088686C" w:rsidRPr="008B61F7" w:rsidRDefault="0088686C" w:rsidP="0088686C">
      <w:pPr>
        <w:tabs>
          <w:tab w:val="left" w:pos="567"/>
          <w:tab w:val="left" w:pos="851"/>
          <w:tab w:val="left" w:pos="993"/>
        </w:tabs>
        <w:spacing w:after="0" w:line="305" w:lineRule="auto"/>
        <w:ind w:firstLine="567"/>
        <w:jc w:val="both"/>
        <w:rPr>
          <w:rFonts w:ascii="Times New Roman" w:hAnsi="Times New Roman" w:cs="Times New Roman"/>
          <w:sz w:val="28"/>
          <w:szCs w:val="28"/>
        </w:rPr>
      </w:pPr>
      <w:r w:rsidRPr="008B61F7">
        <w:rPr>
          <w:rFonts w:ascii="Times New Roman" w:hAnsi="Times New Roman" w:cs="Times New Roman"/>
          <w:sz w:val="28"/>
          <w:szCs w:val="28"/>
        </w:rPr>
        <w:t xml:space="preserve">+ Có tiền sử đến/ở/ về từ vùng có dịch( tạm thời là từ Vũ Hán, Trung Quốc) trong vòng 14 ngày trước khi phát bệnh; </w:t>
      </w:r>
    </w:p>
    <w:p w:rsidR="0088686C" w:rsidRPr="008B61F7" w:rsidRDefault="0088686C" w:rsidP="0088686C">
      <w:pPr>
        <w:tabs>
          <w:tab w:val="left" w:pos="567"/>
          <w:tab w:val="left" w:pos="851"/>
          <w:tab w:val="left" w:pos="993"/>
        </w:tabs>
        <w:spacing w:after="0" w:line="305" w:lineRule="auto"/>
        <w:ind w:firstLine="567"/>
        <w:jc w:val="both"/>
        <w:rPr>
          <w:rFonts w:ascii="Times New Roman" w:hAnsi="Times New Roman" w:cs="Times New Roman"/>
          <w:sz w:val="28"/>
          <w:szCs w:val="28"/>
        </w:rPr>
      </w:pPr>
      <w:r w:rsidRPr="008B61F7">
        <w:rPr>
          <w:rFonts w:ascii="Times New Roman" w:hAnsi="Times New Roman" w:cs="Times New Roman"/>
          <w:sz w:val="28"/>
          <w:szCs w:val="28"/>
        </w:rPr>
        <w:lastRenderedPageBreak/>
        <w:t>+ Tiếp xúc gần( trong vòng 2 mét) với trường hợp mắc hoặc nghi ngờ mắc bệnh viêm đường hô hấp cấp do nCoV.</w:t>
      </w:r>
    </w:p>
    <w:p w:rsidR="0088686C" w:rsidRPr="008B61F7" w:rsidRDefault="0088686C" w:rsidP="0088686C">
      <w:pPr>
        <w:tabs>
          <w:tab w:val="left" w:pos="567"/>
        </w:tabs>
        <w:spacing w:after="0" w:line="305" w:lineRule="auto"/>
        <w:jc w:val="both"/>
        <w:rPr>
          <w:rFonts w:ascii="Times New Roman" w:hAnsi="Times New Roman" w:cs="Times New Roman"/>
          <w:sz w:val="28"/>
          <w:szCs w:val="28"/>
        </w:rPr>
      </w:pPr>
      <w:r w:rsidRPr="008B61F7">
        <w:rPr>
          <w:rFonts w:ascii="Times New Roman" w:hAnsi="Times New Roman" w:cs="Times New Roman"/>
          <w:sz w:val="28"/>
          <w:szCs w:val="28"/>
        </w:rPr>
        <w:tab/>
        <w:t>+ Nhân viên y tế trực tiếp chăm sóc, điều trị trường hợp bệnh xác định; nhân viên y tế, nhân viên phục vụ khác có tiền sử tiếp xúc với bệnh nhân xác định, phòng điều trị bệnh nhân xác định trong quá trình làm việc.</w:t>
      </w:r>
    </w:p>
    <w:p w:rsidR="0088686C" w:rsidRPr="008B61F7" w:rsidRDefault="0088686C" w:rsidP="0088686C">
      <w:pPr>
        <w:tabs>
          <w:tab w:val="left" w:pos="567"/>
        </w:tabs>
        <w:spacing w:after="0" w:line="305" w:lineRule="auto"/>
        <w:jc w:val="both"/>
        <w:rPr>
          <w:rFonts w:ascii="Times New Roman" w:hAnsi="Times New Roman" w:cs="Times New Roman"/>
          <w:sz w:val="28"/>
          <w:szCs w:val="28"/>
        </w:rPr>
      </w:pPr>
      <w:r w:rsidRPr="008B61F7">
        <w:rPr>
          <w:rFonts w:ascii="Times New Roman" w:hAnsi="Times New Roman" w:cs="Times New Roman"/>
          <w:sz w:val="28"/>
          <w:szCs w:val="28"/>
        </w:rPr>
        <w:tab/>
        <w:t>+ Người cùng làm việc trong khoảng cách gần hoặc cùng phòng làm việc với trường hợp bệnh xác định.</w:t>
      </w:r>
    </w:p>
    <w:p w:rsidR="0088686C" w:rsidRPr="008B61F7" w:rsidRDefault="0088686C" w:rsidP="0088686C">
      <w:pPr>
        <w:tabs>
          <w:tab w:val="left" w:pos="567"/>
        </w:tabs>
        <w:spacing w:after="0" w:line="305" w:lineRule="auto"/>
        <w:jc w:val="both"/>
        <w:rPr>
          <w:rFonts w:ascii="Times New Roman" w:hAnsi="Times New Roman" w:cs="Times New Roman"/>
          <w:sz w:val="28"/>
          <w:szCs w:val="28"/>
        </w:rPr>
      </w:pPr>
      <w:r w:rsidRPr="008B61F7">
        <w:rPr>
          <w:rFonts w:ascii="Times New Roman" w:hAnsi="Times New Roman" w:cs="Times New Roman"/>
          <w:sz w:val="28"/>
          <w:szCs w:val="28"/>
        </w:rPr>
        <w:tab/>
        <w:t>+ Người cùng hàng hoặc trước sau hai hàng ghế ( 2 mét) trên cùng một chuyến xe/ toa tàu/ máy bay với trường hợp bệnh xác định.</w:t>
      </w:r>
    </w:p>
    <w:p w:rsidR="0088686C" w:rsidRPr="008B61F7" w:rsidRDefault="0088686C" w:rsidP="0088686C">
      <w:pPr>
        <w:tabs>
          <w:tab w:val="left" w:pos="567"/>
        </w:tabs>
        <w:spacing w:after="0" w:line="305" w:lineRule="auto"/>
        <w:jc w:val="both"/>
        <w:rPr>
          <w:rFonts w:ascii="Times New Roman" w:hAnsi="Times New Roman" w:cs="Times New Roman"/>
          <w:sz w:val="28"/>
          <w:szCs w:val="28"/>
        </w:rPr>
      </w:pPr>
      <w:r w:rsidRPr="008B61F7">
        <w:rPr>
          <w:rFonts w:ascii="Times New Roman" w:hAnsi="Times New Roman" w:cs="Times New Roman"/>
          <w:sz w:val="28"/>
          <w:szCs w:val="28"/>
        </w:rPr>
        <w:tab/>
        <w:t>+ Người sống trong cùng gia đình với trường hợp bệnh xác định.</w:t>
      </w:r>
    </w:p>
    <w:p w:rsidR="0088686C" w:rsidRPr="008B61F7" w:rsidRDefault="0088686C" w:rsidP="0088686C">
      <w:pPr>
        <w:tabs>
          <w:tab w:val="left" w:pos="567"/>
        </w:tabs>
        <w:spacing w:after="0" w:line="305" w:lineRule="auto"/>
        <w:jc w:val="both"/>
        <w:rPr>
          <w:rFonts w:ascii="Times New Roman" w:hAnsi="Times New Roman" w:cs="Times New Roman"/>
          <w:b/>
          <w:i/>
          <w:sz w:val="28"/>
          <w:szCs w:val="28"/>
        </w:rPr>
      </w:pPr>
      <w:r w:rsidRPr="008B61F7">
        <w:rPr>
          <w:rFonts w:ascii="Times New Roman" w:hAnsi="Times New Roman" w:cs="Times New Roman"/>
          <w:sz w:val="28"/>
          <w:szCs w:val="28"/>
        </w:rPr>
        <w:tab/>
      </w:r>
      <w:r w:rsidRPr="008B61F7">
        <w:rPr>
          <w:rFonts w:ascii="Times New Roman" w:hAnsi="Times New Roman" w:cs="Times New Roman"/>
          <w:b/>
          <w:i/>
          <w:sz w:val="28"/>
          <w:szCs w:val="28"/>
        </w:rPr>
        <w:t>3. Công tác tập huấn</w:t>
      </w:r>
    </w:p>
    <w:p w:rsidR="0088686C" w:rsidRPr="008B61F7" w:rsidRDefault="0088686C" w:rsidP="0088686C">
      <w:pPr>
        <w:tabs>
          <w:tab w:val="left" w:pos="567"/>
        </w:tabs>
        <w:spacing w:after="0" w:line="305" w:lineRule="auto"/>
        <w:jc w:val="both"/>
        <w:rPr>
          <w:rFonts w:ascii="Times New Roman" w:hAnsi="Times New Roman" w:cs="Times New Roman"/>
          <w:sz w:val="28"/>
          <w:szCs w:val="28"/>
        </w:rPr>
      </w:pPr>
      <w:r w:rsidRPr="008B61F7">
        <w:rPr>
          <w:rFonts w:ascii="Times New Roman" w:hAnsi="Times New Roman" w:cs="Times New Roman"/>
          <w:sz w:val="28"/>
          <w:szCs w:val="28"/>
        </w:rPr>
        <w:tab/>
        <w:t>- Tham gia các lớp tập huấn về giám sát và phòng chống nCoV cho cán bộ giáo viên tham gia công tác phòng chống dịch trên địa bàn.</w:t>
      </w:r>
    </w:p>
    <w:p w:rsidR="0088686C" w:rsidRPr="008B61F7" w:rsidRDefault="0088686C" w:rsidP="0088686C">
      <w:pPr>
        <w:tabs>
          <w:tab w:val="left" w:pos="567"/>
        </w:tabs>
        <w:spacing w:after="0" w:line="305" w:lineRule="auto"/>
        <w:jc w:val="both"/>
        <w:rPr>
          <w:rFonts w:ascii="Times New Roman" w:hAnsi="Times New Roman" w:cs="Times New Roman"/>
          <w:sz w:val="28"/>
          <w:szCs w:val="28"/>
        </w:rPr>
      </w:pPr>
      <w:r w:rsidRPr="008B61F7">
        <w:rPr>
          <w:rFonts w:ascii="Times New Roman" w:hAnsi="Times New Roman" w:cs="Times New Roman"/>
          <w:sz w:val="28"/>
          <w:szCs w:val="28"/>
        </w:rPr>
        <w:tab/>
        <w:t>- Tập huấn cho Ban chỉ đạo, các đoàn thể, học sinh về bệnh nCoV và các biện pháp triển khai phòng chống dịch trên địa bàn.</w:t>
      </w:r>
    </w:p>
    <w:p w:rsidR="0088686C" w:rsidRPr="008B61F7" w:rsidRDefault="0088686C" w:rsidP="0088686C">
      <w:pPr>
        <w:tabs>
          <w:tab w:val="left" w:pos="567"/>
        </w:tabs>
        <w:spacing w:after="0" w:line="305" w:lineRule="auto"/>
        <w:jc w:val="both"/>
        <w:rPr>
          <w:rFonts w:ascii="Times New Roman" w:hAnsi="Times New Roman" w:cs="Times New Roman"/>
          <w:b/>
          <w:i/>
          <w:sz w:val="28"/>
          <w:szCs w:val="28"/>
        </w:rPr>
      </w:pPr>
      <w:r w:rsidRPr="008B61F7">
        <w:rPr>
          <w:rFonts w:ascii="Times New Roman" w:hAnsi="Times New Roman" w:cs="Times New Roman"/>
          <w:sz w:val="28"/>
          <w:szCs w:val="28"/>
        </w:rPr>
        <w:tab/>
      </w:r>
      <w:r w:rsidRPr="008B61F7">
        <w:rPr>
          <w:rFonts w:ascii="Times New Roman" w:hAnsi="Times New Roman" w:cs="Times New Roman"/>
          <w:b/>
          <w:i/>
          <w:sz w:val="28"/>
          <w:szCs w:val="28"/>
        </w:rPr>
        <w:t>4. Chuẩn bị đầy đủ nhân lực, trang thiết bị, hóa chất</w:t>
      </w:r>
    </w:p>
    <w:p w:rsidR="0088686C" w:rsidRPr="008B61F7" w:rsidRDefault="0088686C" w:rsidP="0088686C">
      <w:pPr>
        <w:tabs>
          <w:tab w:val="left" w:pos="567"/>
        </w:tabs>
        <w:spacing w:after="0" w:line="305" w:lineRule="auto"/>
        <w:jc w:val="both"/>
        <w:rPr>
          <w:rFonts w:ascii="Times New Roman" w:hAnsi="Times New Roman" w:cs="Times New Roman"/>
          <w:sz w:val="28"/>
          <w:szCs w:val="28"/>
        </w:rPr>
      </w:pPr>
      <w:r w:rsidRPr="008B61F7">
        <w:rPr>
          <w:rFonts w:ascii="Times New Roman" w:hAnsi="Times New Roman" w:cs="Times New Roman"/>
          <w:sz w:val="28"/>
          <w:szCs w:val="28"/>
        </w:rPr>
        <w:tab/>
        <w:t>a. Chuẩn bị về nhân lực:</w:t>
      </w:r>
    </w:p>
    <w:p w:rsidR="0088686C" w:rsidRPr="008B61F7" w:rsidRDefault="0088686C" w:rsidP="0088686C">
      <w:pPr>
        <w:tabs>
          <w:tab w:val="left" w:pos="567"/>
        </w:tabs>
        <w:spacing w:after="0" w:line="305" w:lineRule="auto"/>
        <w:jc w:val="both"/>
        <w:rPr>
          <w:rFonts w:ascii="Times New Roman" w:hAnsi="Times New Roman" w:cs="Times New Roman"/>
          <w:sz w:val="28"/>
          <w:szCs w:val="28"/>
        </w:rPr>
      </w:pPr>
      <w:r w:rsidRPr="008B61F7">
        <w:rPr>
          <w:rFonts w:ascii="Times New Roman" w:hAnsi="Times New Roman" w:cs="Times New Roman"/>
          <w:sz w:val="28"/>
          <w:szCs w:val="28"/>
        </w:rPr>
        <w:tab/>
        <w:t>- Kiện toàn Ban chỉ đạo phòng chống dịch.</w:t>
      </w:r>
    </w:p>
    <w:p w:rsidR="0088686C" w:rsidRPr="008B61F7" w:rsidRDefault="0088686C" w:rsidP="0088686C">
      <w:pPr>
        <w:tabs>
          <w:tab w:val="left" w:pos="567"/>
        </w:tabs>
        <w:spacing w:after="0" w:line="305" w:lineRule="auto"/>
        <w:jc w:val="both"/>
        <w:rPr>
          <w:rFonts w:ascii="Times New Roman" w:hAnsi="Times New Roman" w:cs="Times New Roman"/>
          <w:sz w:val="28"/>
          <w:szCs w:val="28"/>
        </w:rPr>
      </w:pPr>
      <w:r w:rsidRPr="008B61F7">
        <w:rPr>
          <w:rFonts w:ascii="Times New Roman" w:hAnsi="Times New Roman" w:cs="Times New Roman"/>
          <w:sz w:val="28"/>
          <w:szCs w:val="28"/>
        </w:rPr>
        <w:tab/>
        <w:t>b. Chuẩn bị cơ sở vật chất, vật tư phòng chống dịch:</w:t>
      </w:r>
    </w:p>
    <w:p w:rsidR="0088686C" w:rsidRPr="008B61F7" w:rsidRDefault="0088686C" w:rsidP="0088686C">
      <w:pPr>
        <w:tabs>
          <w:tab w:val="left" w:pos="567"/>
        </w:tabs>
        <w:spacing w:after="0" w:line="305" w:lineRule="auto"/>
        <w:jc w:val="both"/>
        <w:rPr>
          <w:rFonts w:ascii="Times New Roman" w:hAnsi="Times New Roman" w:cs="Times New Roman"/>
          <w:sz w:val="28"/>
          <w:szCs w:val="28"/>
        </w:rPr>
      </w:pPr>
      <w:r w:rsidRPr="008B61F7">
        <w:rPr>
          <w:rFonts w:ascii="Times New Roman" w:hAnsi="Times New Roman" w:cs="Times New Roman"/>
          <w:sz w:val="28"/>
          <w:szCs w:val="28"/>
        </w:rPr>
        <w:tab/>
        <w:t>- Phòng y tế:</w:t>
      </w:r>
    </w:p>
    <w:p w:rsidR="0088686C" w:rsidRDefault="0088686C" w:rsidP="0088686C">
      <w:pPr>
        <w:tabs>
          <w:tab w:val="left" w:pos="567"/>
        </w:tabs>
        <w:spacing w:after="0" w:line="305" w:lineRule="auto"/>
        <w:jc w:val="both"/>
        <w:rPr>
          <w:rFonts w:ascii="Times New Roman" w:hAnsi="Times New Roman" w:cs="Times New Roman"/>
          <w:sz w:val="28"/>
          <w:szCs w:val="28"/>
        </w:rPr>
      </w:pPr>
      <w:r w:rsidRPr="008B61F7">
        <w:rPr>
          <w:rFonts w:ascii="Times New Roman" w:hAnsi="Times New Roman" w:cs="Times New Roman"/>
          <w:sz w:val="28"/>
          <w:szCs w:val="28"/>
        </w:rPr>
        <w:tab/>
        <w:t>- Trích một phần ngân sách để tiến hành phun thuốc muỗi và thuốc khử trùng.</w:t>
      </w:r>
      <w:r w:rsidR="00AE2D2A">
        <w:rPr>
          <w:rFonts w:ascii="Times New Roman" w:hAnsi="Times New Roman" w:cs="Times New Roman"/>
          <w:sz w:val="28"/>
          <w:szCs w:val="28"/>
        </w:rPr>
        <w:t xml:space="preserve"> Mua xà phòng diệt khuẩn, nước rửa tay cho thầy và trò sinh hoạt tại trường.</w:t>
      </w:r>
    </w:p>
    <w:p w:rsidR="002E36AF" w:rsidRPr="008B61F7" w:rsidRDefault="002E36AF" w:rsidP="0088686C">
      <w:pPr>
        <w:tabs>
          <w:tab w:val="left" w:pos="567"/>
        </w:tabs>
        <w:spacing w:after="0" w:line="305" w:lineRule="auto"/>
        <w:jc w:val="both"/>
        <w:rPr>
          <w:rFonts w:ascii="Times New Roman" w:hAnsi="Times New Roman" w:cs="Times New Roman"/>
          <w:sz w:val="28"/>
          <w:szCs w:val="28"/>
        </w:rPr>
      </w:pPr>
      <w:r>
        <w:rPr>
          <w:rFonts w:ascii="Times New Roman" w:hAnsi="Times New Roman" w:cs="Times New Roman"/>
          <w:sz w:val="28"/>
          <w:szCs w:val="28"/>
        </w:rPr>
        <w:tab/>
        <w:t>- Huy động tối đa nguồn tiền trích % chăm sóc sức khỏe ban đầu trong công tác BHYT để làm vệ sinh môi trường, phun thuốc phòng chống dịch.</w:t>
      </w:r>
    </w:p>
    <w:p w:rsidR="0088686C" w:rsidRPr="008B61F7" w:rsidRDefault="0088686C" w:rsidP="0088686C">
      <w:pPr>
        <w:tabs>
          <w:tab w:val="left" w:pos="567"/>
        </w:tabs>
        <w:spacing w:after="0" w:line="305" w:lineRule="auto"/>
        <w:jc w:val="both"/>
        <w:rPr>
          <w:rFonts w:ascii="Times New Roman" w:hAnsi="Times New Roman" w:cs="Times New Roman"/>
          <w:b/>
          <w:sz w:val="28"/>
          <w:szCs w:val="28"/>
        </w:rPr>
      </w:pPr>
      <w:r w:rsidRPr="008B61F7">
        <w:rPr>
          <w:rFonts w:ascii="Times New Roman" w:hAnsi="Times New Roman" w:cs="Times New Roman"/>
          <w:b/>
          <w:sz w:val="28"/>
          <w:szCs w:val="28"/>
        </w:rPr>
        <w:t>B. Tình huống 2: Phát hiện các trường hợp nhiễm nCoV</w:t>
      </w:r>
    </w:p>
    <w:p w:rsidR="0088686C" w:rsidRPr="008B61F7" w:rsidRDefault="0088686C" w:rsidP="0088686C">
      <w:pPr>
        <w:tabs>
          <w:tab w:val="left" w:pos="567"/>
        </w:tabs>
        <w:spacing w:after="0" w:line="305" w:lineRule="auto"/>
        <w:jc w:val="both"/>
        <w:rPr>
          <w:rFonts w:ascii="Times New Roman" w:hAnsi="Times New Roman" w:cs="Times New Roman"/>
          <w:i/>
          <w:sz w:val="28"/>
          <w:szCs w:val="28"/>
        </w:rPr>
      </w:pPr>
      <w:r w:rsidRPr="008B61F7">
        <w:rPr>
          <w:rFonts w:ascii="Times New Roman" w:hAnsi="Times New Roman" w:cs="Times New Roman"/>
          <w:i/>
          <w:sz w:val="28"/>
          <w:szCs w:val="28"/>
        </w:rPr>
        <w:t>1. Công tác tổ chức chỉ đạo</w:t>
      </w:r>
    </w:p>
    <w:p w:rsidR="0088686C" w:rsidRPr="008B61F7" w:rsidRDefault="0088686C" w:rsidP="0088686C">
      <w:pPr>
        <w:tabs>
          <w:tab w:val="left" w:pos="567"/>
        </w:tabs>
        <w:spacing w:after="0" w:line="305" w:lineRule="auto"/>
        <w:jc w:val="both"/>
        <w:rPr>
          <w:rFonts w:ascii="Times New Roman" w:hAnsi="Times New Roman" w:cs="Times New Roman"/>
          <w:sz w:val="28"/>
          <w:szCs w:val="28"/>
        </w:rPr>
      </w:pPr>
      <w:r w:rsidRPr="008B61F7">
        <w:rPr>
          <w:rFonts w:ascii="Times New Roman" w:hAnsi="Times New Roman" w:cs="Times New Roman"/>
          <w:sz w:val="28"/>
          <w:szCs w:val="28"/>
        </w:rPr>
        <w:tab/>
        <w:t>- Báo cáo tình hình diễn biến của dịch thường xuyên lên Trung tâm y tế huyện, PGD, Uỷ ban nhân dân xã để kịp thời nhận được chỉ đạo các hoạt động dập dịch.</w:t>
      </w:r>
    </w:p>
    <w:p w:rsidR="0088686C" w:rsidRPr="008B61F7" w:rsidRDefault="0088686C" w:rsidP="0088686C">
      <w:pPr>
        <w:tabs>
          <w:tab w:val="left" w:pos="567"/>
        </w:tabs>
        <w:spacing w:after="0" w:line="305" w:lineRule="auto"/>
        <w:jc w:val="both"/>
        <w:rPr>
          <w:rFonts w:ascii="Times New Roman" w:hAnsi="Times New Roman" w:cs="Times New Roman"/>
          <w:sz w:val="28"/>
          <w:szCs w:val="28"/>
        </w:rPr>
      </w:pPr>
      <w:r w:rsidRPr="008B61F7">
        <w:rPr>
          <w:rFonts w:ascii="Times New Roman" w:hAnsi="Times New Roman" w:cs="Times New Roman"/>
          <w:sz w:val="28"/>
          <w:szCs w:val="28"/>
        </w:rPr>
        <w:tab/>
        <w:t>- Các thành viên trong Ban chỉ đạo chăm sóc sức khỏe ban đầu tổ chức giao ban đột xuất ( khi cần) đồng thời tăng cường kiểm tra, giám sát việc triển khai các hoạt động phòng chống dịch nCoV tại địa bàn xã.</w:t>
      </w:r>
    </w:p>
    <w:p w:rsidR="0088686C" w:rsidRPr="008B61F7" w:rsidRDefault="0088686C" w:rsidP="0088686C">
      <w:pPr>
        <w:tabs>
          <w:tab w:val="left" w:pos="567"/>
        </w:tabs>
        <w:spacing w:after="0" w:line="305" w:lineRule="auto"/>
        <w:jc w:val="both"/>
        <w:rPr>
          <w:rFonts w:ascii="Times New Roman" w:hAnsi="Times New Roman" w:cs="Times New Roman"/>
          <w:sz w:val="28"/>
          <w:szCs w:val="28"/>
        </w:rPr>
      </w:pPr>
      <w:r w:rsidRPr="008B61F7">
        <w:rPr>
          <w:rFonts w:ascii="Times New Roman" w:hAnsi="Times New Roman" w:cs="Times New Roman"/>
          <w:sz w:val="28"/>
          <w:szCs w:val="28"/>
        </w:rPr>
        <w:tab/>
        <w:t>- Tùy theo tình hình dịch trên địa bàn, ban hành các văn bản chỉ đạo triển khai các hoạt động phòng chống dịch tới các thành viên trong ban chỉ đạo.</w:t>
      </w:r>
    </w:p>
    <w:p w:rsidR="0088686C" w:rsidRDefault="0088686C" w:rsidP="0088686C">
      <w:pPr>
        <w:tabs>
          <w:tab w:val="left" w:pos="567"/>
        </w:tabs>
        <w:spacing w:after="0" w:line="305" w:lineRule="auto"/>
        <w:jc w:val="both"/>
        <w:rPr>
          <w:rFonts w:ascii="Times New Roman" w:hAnsi="Times New Roman" w:cs="Times New Roman"/>
          <w:sz w:val="28"/>
          <w:szCs w:val="28"/>
        </w:rPr>
      </w:pPr>
      <w:r w:rsidRPr="008B61F7">
        <w:rPr>
          <w:rFonts w:ascii="Times New Roman" w:hAnsi="Times New Roman" w:cs="Times New Roman"/>
          <w:sz w:val="28"/>
          <w:szCs w:val="28"/>
        </w:rPr>
        <w:lastRenderedPageBreak/>
        <w:tab/>
        <w:t>- Tổ chức kiểm tra, giám sát hướng dẫn và đánh giá việc triển khai công tác phòng chống dịch của BCĐ.</w:t>
      </w:r>
    </w:p>
    <w:p w:rsidR="00AA75F2" w:rsidRPr="008B61F7" w:rsidRDefault="00D16184" w:rsidP="0088686C">
      <w:pPr>
        <w:tabs>
          <w:tab w:val="left" w:pos="567"/>
        </w:tabs>
        <w:spacing w:after="0" w:line="305"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A75F2">
        <w:rPr>
          <w:rFonts w:ascii="Times New Roman" w:hAnsi="Times New Roman" w:cs="Times New Roman"/>
          <w:sz w:val="28"/>
          <w:szCs w:val="28"/>
        </w:rPr>
        <w:t>- Nếu có học sinh phát hiện nhiễm bệnh tại trường thì nhanh chóng cách ly vào phòng y tế.</w:t>
      </w:r>
    </w:p>
    <w:p w:rsidR="0088686C" w:rsidRPr="008B61F7" w:rsidRDefault="0088686C" w:rsidP="0088686C">
      <w:pPr>
        <w:tabs>
          <w:tab w:val="left" w:pos="567"/>
        </w:tabs>
        <w:spacing w:after="0" w:line="305" w:lineRule="auto"/>
        <w:jc w:val="both"/>
        <w:rPr>
          <w:rFonts w:ascii="Times New Roman" w:hAnsi="Times New Roman" w:cs="Times New Roman"/>
          <w:i/>
          <w:sz w:val="28"/>
          <w:szCs w:val="28"/>
        </w:rPr>
      </w:pPr>
      <w:r w:rsidRPr="008B61F7">
        <w:rPr>
          <w:rFonts w:ascii="Times New Roman" w:hAnsi="Times New Roman" w:cs="Times New Roman"/>
          <w:i/>
          <w:sz w:val="28"/>
          <w:szCs w:val="28"/>
        </w:rPr>
        <w:t>2. Công tác điều tra- xử lý- giám sát sau xử lý:</w:t>
      </w:r>
    </w:p>
    <w:p w:rsidR="0088686C" w:rsidRPr="008B61F7" w:rsidRDefault="0088686C" w:rsidP="0088686C">
      <w:pPr>
        <w:tabs>
          <w:tab w:val="left" w:pos="567"/>
        </w:tabs>
        <w:spacing w:after="0" w:line="305" w:lineRule="auto"/>
        <w:jc w:val="both"/>
        <w:rPr>
          <w:rFonts w:ascii="Times New Roman" w:hAnsi="Times New Roman" w:cs="Times New Roman"/>
          <w:sz w:val="28"/>
          <w:szCs w:val="28"/>
        </w:rPr>
      </w:pPr>
      <w:r w:rsidRPr="008B61F7">
        <w:rPr>
          <w:rFonts w:ascii="Times New Roman" w:hAnsi="Times New Roman" w:cs="Times New Roman"/>
          <w:sz w:val="28"/>
          <w:szCs w:val="28"/>
        </w:rPr>
        <w:tab/>
        <w:t>Thực hiện theo đúng quyết định số 181/QĐ-BYT ngày 21/01/2020 về việc Hướng dẫn tạm thời giám sát và phòng chống dịch bệnh viêm đường hô hấp cấp do chủng mới của vi rút Corona( nCoV); Quyết định số 125/QĐ-BYT ngày 16/01/2020 của Bộ y tế về việc ban hành Hướng dẫn Chẩn đoán và điêu trị bệnh viêm phổi cấp do chủng vi rút corona mới.</w:t>
      </w:r>
    </w:p>
    <w:p w:rsidR="0088686C" w:rsidRPr="008B61F7" w:rsidRDefault="0088686C" w:rsidP="0088686C">
      <w:pPr>
        <w:tabs>
          <w:tab w:val="left" w:pos="567"/>
        </w:tabs>
        <w:spacing w:after="0" w:line="305" w:lineRule="auto"/>
        <w:jc w:val="both"/>
        <w:rPr>
          <w:rFonts w:ascii="Times New Roman" w:hAnsi="Times New Roman" w:cs="Times New Roman"/>
          <w:i/>
          <w:sz w:val="28"/>
          <w:szCs w:val="28"/>
        </w:rPr>
      </w:pPr>
      <w:r w:rsidRPr="008B61F7">
        <w:rPr>
          <w:rFonts w:ascii="Times New Roman" w:hAnsi="Times New Roman" w:cs="Times New Roman"/>
          <w:i/>
          <w:sz w:val="28"/>
          <w:szCs w:val="28"/>
        </w:rPr>
        <w:t>3. Công tác truyền thông</w:t>
      </w:r>
    </w:p>
    <w:p w:rsidR="0088686C" w:rsidRPr="008B61F7" w:rsidRDefault="0088686C" w:rsidP="0088686C">
      <w:pPr>
        <w:tabs>
          <w:tab w:val="left" w:pos="567"/>
        </w:tabs>
        <w:spacing w:after="0" w:line="305" w:lineRule="auto"/>
        <w:jc w:val="both"/>
        <w:rPr>
          <w:rFonts w:ascii="Times New Roman" w:hAnsi="Times New Roman" w:cs="Times New Roman"/>
          <w:sz w:val="28"/>
          <w:szCs w:val="28"/>
        </w:rPr>
      </w:pPr>
      <w:r w:rsidRPr="008B61F7">
        <w:rPr>
          <w:rFonts w:ascii="Times New Roman" w:hAnsi="Times New Roman" w:cs="Times New Roman"/>
          <w:sz w:val="28"/>
          <w:szCs w:val="28"/>
        </w:rPr>
        <w:tab/>
        <w:t>- Tuyên truyền các biện pháp phòng, chống lây nhiễm nCoV cho người dân trên địa bàn bằng nhiều hình thứ</w:t>
      </w:r>
      <w:r w:rsidR="002E36AF">
        <w:rPr>
          <w:rFonts w:ascii="Times New Roman" w:hAnsi="Times New Roman" w:cs="Times New Roman"/>
          <w:sz w:val="28"/>
          <w:szCs w:val="28"/>
        </w:rPr>
        <w:t>c: Thông qua hệ thống truyền thanh của xã, thông qua Hội Phụ nữ, Hội cha mẹ học sinh. Truyền thông tại trường.</w:t>
      </w:r>
    </w:p>
    <w:p w:rsidR="0088686C" w:rsidRPr="008B61F7" w:rsidRDefault="0088686C" w:rsidP="0088686C">
      <w:pPr>
        <w:tabs>
          <w:tab w:val="left" w:pos="567"/>
        </w:tabs>
        <w:spacing w:after="0" w:line="305" w:lineRule="auto"/>
        <w:jc w:val="both"/>
        <w:rPr>
          <w:rFonts w:ascii="Times New Roman" w:hAnsi="Times New Roman" w:cs="Times New Roman"/>
          <w:sz w:val="28"/>
          <w:szCs w:val="28"/>
        </w:rPr>
      </w:pPr>
      <w:r w:rsidRPr="008B61F7">
        <w:rPr>
          <w:rFonts w:ascii="Times New Roman" w:hAnsi="Times New Roman" w:cs="Times New Roman"/>
          <w:sz w:val="28"/>
          <w:szCs w:val="28"/>
        </w:rPr>
        <w:tab/>
        <w:t>- Thường xuyên cập nhật các thông tin về tình hình dịch bệnh trên địa bàn để người dân biết chủ động tham gia phòng chống dịch bệnh.</w:t>
      </w:r>
    </w:p>
    <w:p w:rsidR="0088686C" w:rsidRPr="008B61F7" w:rsidRDefault="0088686C" w:rsidP="0088686C">
      <w:pPr>
        <w:tabs>
          <w:tab w:val="left" w:pos="567"/>
        </w:tabs>
        <w:spacing w:after="0" w:line="305" w:lineRule="auto"/>
        <w:jc w:val="both"/>
        <w:rPr>
          <w:rFonts w:ascii="Times New Roman" w:hAnsi="Times New Roman" w:cs="Times New Roman"/>
          <w:i/>
          <w:sz w:val="28"/>
          <w:szCs w:val="28"/>
        </w:rPr>
      </w:pPr>
      <w:r w:rsidRPr="008B61F7">
        <w:rPr>
          <w:rFonts w:ascii="Times New Roman" w:hAnsi="Times New Roman" w:cs="Times New Roman"/>
          <w:i/>
          <w:sz w:val="28"/>
          <w:szCs w:val="28"/>
        </w:rPr>
        <w:t>4. Công tác giám sát dịch:</w:t>
      </w:r>
    </w:p>
    <w:p w:rsidR="0088686C" w:rsidRPr="008B61F7" w:rsidRDefault="0088686C" w:rsidP="0088686C">
      <w:pPr>
        <w:tabs>
          <w:tab w:val="left" w:pos="567"/>
        </w:tabs>
        <w:spacing w:after="0" w:line="305" w:lineRule="auto"/>
        <w:jc w:val="both"/>
        <w:rPr>
          <w:rFonts w:ascii="Times New Roman" w:hAnsi="Times New Roman" w:cs="Times New Roman"/>
          <w:sz w:val="28"/>
          <w:szCs w:val="28"/>
        </w:rPr>
      </w:pPr>
      <w:r w:rsidRPr="008B61F7">
        <w:rPr>
          <w:rFonts w:ascii="Times New Roman" w:hAnsi="Times New Roman" w:cs="Times New Roman"/>
          <w:sz w:val="28"/>
          <w:szCs w:val="28"/>
        </w:rPr>
        <w:tab/>
        <w:t>- Tăng cường giám sát các trường hợp nghi ngờ mắc nCoV, giám sát, theo dõi tình trạng sức khỏe của những người có tiếp xúc gần với người bệnh trong vòng 14 ngày kể từ khi tiếp xúc lần cuối.</w:t>
      </w:r>
    </w:p>
    <w:p w:rsidR="0088686C" w:rsidRPr="008B61F7" w:rsidRDefault="0088686C" w:rsidP="0088686C">
      <w:pPr>
        <w:tabs>
          <w:tab w:val="left" w:pos="567"/>
        </w:tabs>
        <w:spacing w:after="0" w:line="305" w:lineRule="auto"/>
        <w:jc w:val="both"/>
        <w:rPr>
          <w:rFonts w:ascii="Times New Roman" w:hAnsi="Times New Roman" w:cs="Times New Roman"/>
          <w:sz w:val="28"/>
          <w:szCs w:val="28"/>
        </w:rPr>
      </w:pPr>
      <w:r w:rsidRPr="008B61F7">
        <w:rPr>
          <w:rFonts w:ascii="Times New Roman" w:hAnsi="Times New Roman" w:cs="Times New Roman"/>
          <w:sz w:val="28"/>
          <w:szCs w:val="28"/>
        </w:rPr>
        <w:tab/>
        <w:t>- Đẩy mạnh giám sát dựa vào sự kiện các kênh báo chí, các nguồn chính thức và không chính thức để kịp thời xác minh, tổ chức điều tra phát hiện ổ dịch, khoanh vùng xử ý triệt để không để bùng phát dịch trong trường học và  cộng đồng.</w:t>
      </w:r>
    </w:p>
    <w:p w:rsidR="0088686C" w:rsidRPr="008B61F7" w:rsidRDefault="0088686C" w:rsidP="0088686C">
      <w:pPr>
        <w:tabs>
          <w:tab w:val="left" w:pos="567"/>
        </w:tabs>
        <w:spacing w:after="0" w:line="305" w:lineRule="auto"/>
        <w:jc w:val="both"/>
        <w:rPr>
          <w:rFonts w:ascii="Times New Roman" w:hAnsi="Times New Roman" w:cs="Times New Roman"/>
          <w:sz w:val="28"/>
          <w:szCs w:val="28"/>
        </w:rPr>
      </w:pPr>
      <w:r w:rsidRPr="008B61F7">
        <w:rPr>
          <w:rFonts w:ascii="Times New Roman" w:hAnsi="Times New Roman" w:cs="Times New Roman"/>
          <w:sz w:val="28"/>
          <w:szCs w:val="28"/>
        </w:rPr>
        <w:tab/>
        <w:t>- Tổ chức thường trực phòng chống dịch tại trụ sở trường.</w:t>
      </w:r>
    </w:p>
    <w:p w:rsidR="0088686C" w:rsidRPr="008B61F7" w:rsidRDefault="0088686C" w:rsidP="0088686C">
      <w:pPr>
        <w:tabs>
          <w:tab w:val="left" w:pos="567"/>
        </w:tabs>
        <w:spacing w:after="0" w:line="305" w:lineRule="auto"/>
        <w:jc w:val="both"/>
        <w:rPr>
          <w:rFonts w:ascii="Times New Roman" w:hAnsi="Times New Roman" w:cs="Times New Roman"/>
          <w:sz w:val="28"/>
          <w:szCs w:val="28"/>
        </w:rPr>
      </w:pPr>
      <w:r w:rsidRPr="008B61F7">
        <w:rPr>
          <w:rFonts w:ascii="Times New Roman" w:hAnsi="Times New Roman" w:cs="Times New Roman"/>
          <w:sz w:val="28"/>
          <w:szCs w:val="28"/>
        </w:rPr>
        <w:tab/>
        <w:t>- Thường xuyên cập nhật các tài liệu chuyên môn trong công tác giám sát, xử lý ổ dịch để kịp thời triển khai các biện pháp phòng chống dịch phù hợp với đặc điểm dịch bệnh.</w:t>
      </w:r>
    </w:p>
    <w:p w:rsidR="0088686C" w:rsidRPr="008B61F7" w:rsidRDefault="0088686C" w:rsidP="0088686C">
      <w:pPr>
        <w:tabs>
          <w:tab w:val="left" w:pos="567"/>
        </w:tabs>
        <w:spacing w:after="0" w:line="305" w:lineRule="auto"/>
        <w:jc w:val="both"/>
        <w:rPr>
          <w:rFonts w:ascii="Times New Roman" w:hAnsi="Times New Roman" w:cs="Times New Roman"/>
          <w:i/>
          <w:sz w:val="28"/>
          <w:szCs w:val="28"/>
        </w:rPr>
      </w:pPr>
      <w:r w:rsidRPr="008B61F7">
        <w:rPr>
          <w:rFonts w:ascii="Times New Roman" w:hAnsi="Times New Roman" w:cs="Times New Roman"/>
          <w:i/>
          <w:sz w:val="28"/>
          <w:szCs w:val="28"/>
        </w:rPr>
        <w:t>5. Các biện pháp phối hợp</w:t>
      </w:r>
    </w:p>
    <w:p w:rsidR="0088686C" w:rsidRPr="008B61F7" w:rsidRDefault="0088686C" w:rsidP="0088686C">
      <w:pPr>
        <w:tabs>
          <w:tab w:val="left" w:pos="567"/>
        </w:tabs>
        <w:spacing w:after="0" w:line="305" w:lineRule="auto"/>
        <w:jc w:val="both"/>
        <w:rPr>
          <w:rFonts w:ascii="Times New Roman" w:hAnsi="Times New Roman" w:cs="Times New Roman"/>
          <w:sz w:val="28"/>
          <w:szCs w:val="28"/>
        </w:rPr>
      </w:pPr>
      <w:r w:rsidRPr="008B61F7">
        <w:rPr>
          <w:rFonts w:ascii="Times New Roman" w:hAnsi="Times New Roman" w:cs="Times New Roman"/>
          <w:sz w:val="28"/>
          <w:szCs w:val="28"/>
        </w:rPr>
        <w:tab/>
        <w:t xml:space="preserve">- Thường xuyên cập nhật thông tin về dịch bệnh. </w:t>
      </w:r>
    </w:p>
    <w:p w:rsidR="0088686C" w:rsidRPr="008B61F7" w:rsidRDefault="0088686C" w:rsidP="0088686C">
      <w:pPr>
        <w:tabs>
          <w:tab w:val="left" w:pos="567"/>
        </w:tabs>
        <w:spacing w:after="0" w:line="305" w:lineRule="auto"/>
        <w:jc w:val="both"/>
        <w:rPr>
          <w:rFonts w:ascii="Times New Roman" w:hAnsi="Times New Roman" w:cs="Times New Roman"/>
          <w:sz w:val="28"/>
          <w:szCs w:val="28"/>
        </w:rPr>
      </w:pPr>
      <w:r w:rsidRPr="008B61F7">
        <w:rPr>
          <w:rFonts w:ascii="Times New Roman" w:hAnsi="Times New Roman" w:cs="Times New Roman"/>
          <w:sz w:val="28"/>
          <w:szCs w:val="28"/>
        </w:rPr>
        <w:tab/>
        <w:t>- Phối hợp với Trung tâm y tế huyện, UBND xã, trạm y tế trong việc triển khai các hoạt động phòng chống dịch.</w:t>
      </w:r>
    </w:p>
    <w:p w:rsidR="0088686C" w:rsidRPr="008B61F7" w:rsidRDefault="008B61F7" w:rsidP="0088686C">
      <w:pPr>
        <w:tabs>
          <w:tab w:val="left" w:pos="567"/>
        </w:tabs>
        <w:spacing w:after="0" w:line="305" w:lineRule="auto"/>
        <w:jc w:val="both"/>
        <w:rPr>
          <w:rFonts w:ascii="Times New Roman" w:hAnsi="Times New Roman" w:cs="Times New Roman"/>
          <w:i/>
          <w:sz w:val="28"/>
          <w:szCs w:val="28"/>
        </w:rPr>
      </w:pPr>
      <w:r w:rsidRPr="008B61F7">
        <w:rPr>
          <w:rFonts w:ascii="Times New Roman" w:hAnsi="Times New Roman" w:cs="Times New Roman"/>
          <w:i/>
          <w:sz w:val="28"/>
          <w:szCs w:val="28"/>
        </w:rPr>
        <w:t>6</w:t>
      </w:r>
      <w:r w:rsidR="0088686C" w:rsidRPr="008B61F7">
        <w:rPr>
          <w:rFonts w:ascii="Times New Roman" w:hAnsi="Times New Roman" w:cs="Times New Roman"/>
          <w:i/>
          <w:sz w:val="28"/>
          <w:szCs w:val="28"/>
        </w:rPr>
        <w:t>. Công tác trực dịch và thông tin báo cáo</w:t>
      </w:r>
    </w:p>
    <w:p w:rsidR="0088686C" w:rsidRPr="008B61F7" w:rsidRDefault="0088686C" w:rsidP="0088686C">
      <w:pPr>
        <w:tabs>
          <w:tab w:val="left" w:pos="567"/>
        </w:tabs>
        <w:spacing w:after="0" w:line="305" w:lineRule="auto"/>
        <w:jc w:val="both"/>
        <w:rPr>
          <w:rFonts w:ascii="Times New Roman" w:hAnsi="Times New Roman" w:cs="Times New Roman"/>
          <w:sz w:val="28"/>
          <w:szCs w:val="28"/>
        </w:rPr>
      </w:pPr>
      <w:r w:rsidRPr="008B61F7">
        <w:rPr>
          <w:rFonts w:ascii="Times New Roman" w:hAnsi="Times New Roman" w:cs="Times New Roman"/>
          <w:sz w:val="28"/>
          <w:szCs w:val="28"/>
        </w:rPr>
        <w:tab/>
        <w:t>- Triển khai trực dịch 24/24h khi có yêu cầu.</w:t>
      </w:r>
    </w:p>
    <w:p w:rsidR="0088686C" w:rsidRPr="008B61F7" w:rsidRDefault="0088686C" w:rsidP="0088686C">
      <w:pPr>
        <w:tabs>
          <w:tab w:val="left" w:pos="567"/>
        </w:tabs>
        <w:spacing w:after="0" w:line="305" w:lineRule="auto"/>
        <w:jc w:val="both"/>
        <w:rPr>
          <w:rFonts w:ascii="Times New Roman" w:hAnsi="Times New Roman" w:cs="Times New Roman"/>
          <w:sz w:val="28"/>
          <w:szCs w:val="28"/>
        </w:rPr>
      </w:pPr>
      <w:r w:rsidRPr="008B61F7">
        <w:rPr>
          <w:rFonts w:ascii="Times New Roman" w:hAnsi="Times New Roman" w:cs="Times New Roman"/>
          <w:sz w:val="28"/>
          <w:szCs w:val="28"/>
        </w:rPr>
        <w:lastRenderedPageBreak/>
        <w:tab/>
        <w:t>- Đảm bảo thông tin về dịch bệnh thông suốt giữa các tuyến trong màng lưới.</w:t>
      </w:r>
    </w:p>
    <w:p w:rsidR="0088686C" w:rsidRPr="008B61F7" w:rsidRDefault="0088686C" w:rsidP="0088686C">
      <w:pPr>
        <w:tabs>
          <w:tab w:val="left" w:pos="567"/>
        </w:tabs>
        <w:spacing w:after="0" w:line="305" w:lineRule="auto"/>
        <w:jc w:val="both"/>
        <w:rPr>
          <w:rFonts w:ascii="Times New Roman" w:hAnsi="Times New Roman" w:cs="Times New Roman"/>
          <w:sz w:val="28"/>
          <w:szCs w:val="28"/>
        </w:rPr>
      </w:pPr>
      <w:r w:rsidRPr="008B61F7">
        <w:rPr>
          <w:rFonts w:ascii="Times New Roman" w:hAnsi="Times New Roman" w:cs="Times New Roman"/>
          <w:sz w:val="28"/>
          <w:szCs w:val="28"/>
        </w:rPr>
        <w:tab/>
        <w:t>- Thực hiện chế độ khai báo, thông tin, báo cáo bệnh truyền nhiễm theo Thông tư 54/2015/TT-BYT ngày 28/12/2015 của Bộ y tế.</w:t>
      </w:r>
    </w:p>
    <w:p w:rsidR="0088686C" w:rsidRPr="008B61F7" w:rsidRDefault="0088686C" w:rsidP="0088686C">
      <w:pPr>
        <w:tabs>
          <w:tab w:val="left" w:pos="567"/>
        </w:tabs>
        <w:spacing w:after="0" w:line="305" w:lineRule="auto"/>
        <w:jc w:val="both"/>
        <w:rPr>
          <w:rFonts w:ascii="Times New Roman" w:hAnsi="Times New Roman" w:cs="Times New Roman"/>
          <w:sz w:val="28"/>
          <w:szCs w:val="28"/>
        </w:rPr>
      </w:pPr>
      <w:r w:rsidRPr="008B61F7">
        <w:rPr>
          <w:rFonts w:ascii="Times New Roman" w:hAnsi="Times New Roman" w:cs="Times New Roman"/>
          <w:sz w:val="28"/>
          <w:szCs w:val="28"/>
        </w:rPr>
        <w:tab/>
        <w:t xml:space="preserve">- Báo cáo ngay khi có diễn biến bất thường về tình hình dịch bệnh trên địa bàn cho Trung tâm y tế huyện, </w:t>
      </w:r>
      <w:r w:rsidR="008B61F7" w:rsidRPr="008B61F7">
        <w:rPr>
          <w:rFonts w:ascii="Times New Roman" w:hAnsi="Times New Roman" w:cs="Times New Roman"/>
          <w:sz w:val="28"/>
          <w:szCs w:val="28"/>
        </w:rPr>
        <w:t xml:space="preserve">PGD, </w:t>
      </w:r>
      <w:r w:rsidRPr="008B61F7">
        <w:rPr>
          <w:rFonts w:ascii="Times New Roman" w:hAnsi="Times New Roman" w:cs="Times New Roman"/>
          <w:sz w:val="28"/>
          <w:szCs w:val="28"/>
        </w:rPr>
        <w:t>Ban chỉ đạo chăm sóc sức khỏe nhân dân xã.</w:t>
      </w:r>
    </w:p>
    <w:p w:rsidR="0088686C" w:rsidRPr="008B61F7" w:rsidRDefault="0088686C" w:rsidP="0088686C">
      <w:pPr>
        <w:tabs>
          <w:tab w:val="left" w:pos="567"/>
        </w:tabs>
        <w:spacing w:after="0" w:line="305" w:lineRule="auto"/>
        <w:jc w:val="both"/>
        <w:rPr>
          <w:rFonts w:ascii="Times New Roman" w:hAnsi="Times New Roman" w:cs="Times New Roman"/>
          <w:b/>
          <w:sz w:val="28"/>
          <w:szCs w:val="28"/>
        </w:rPr>
      </w:pPr>
      <w:r w:rsidRPr="008B61F7">
        <w:rPr>
          <w:rFonts w:ascii="Times New Roman" w:hAnsi="Times New Roman" w:cs="Times New Roman"/>
          <w:b/>
          <w:sz w:val="28"/>
          <w:szCs w:val="28"/>
        </w:rPr>
        <w:t>C. Tình huống 3: Dịch bùng phát ra cộng đồng</w:t>
      </w:r>
    </w:p>
    <w:p w:rsidR="0088686C" w:rsidRPr="008B61F7" w:rsidRDefault="0088686C" w:rsidP="0088686C">
      <w:pPr>
        <w:tabs>
          <w:tab w:val="left" w:pos="567"/>
        </w:tabs>
        <w:spacing w:after="0" w:line="305" w:lineRule="auto"/>
        <w:jc w:val="both"/>
        <w:rPr>
          <w:rFonts w:ascii="Times New Roman" w:hAnsi="Times New Roman" w:cs="Times New Roman"/>
          <w:sz w:val="28"/>
          <w:szCs w:val="28"/>
        </w:rPr>
      </w:pPr>
      <w:r w:rsidRPr="008B61F7">
        <w:rPr>
          <w:rFonts w:ascii="Times New Roman" w:hAnsi="Times New Roman" w:cs="Times New Roman"/>
          <w:b/>
          <w:sz w:val="28"/>
          <w:szCs w:val="28"/>
        </w:rPr>
        <w:tab/>
      </w:r>
      <w:r w:rsidRPr="008B61F7">
        <w:rPr>
          <w:rFonts w:ascii="Times New Roman" w:hAnsi="Times New Roman" w:cs="Times New Roman"/>
          <w:sz w:val="28"/>
          <w:szCs w:val="28"/>
        </w:rPr>
        <w:t>Các hoạt động triển khai như tình huống 2 và thêm các nội dung sau:</w:t>
      </w:r>
    </w:p>
    <w:p w:rsidR="0088686C" w:rsidRPr="008B61F7" w:rsidRDefault="0088686C" w:rsidP="0088686C">
      <w:pPr>
        <w:tabs>
          <w:tab w:val="left" w:pos="567"/>
        </w:tabs>
        <w:spacing w:after="0" w:line="305" w:lineRule="auto"/>
        <w:jc w:val="both"/>
        <w:rPr>
          <w:rFonts w:ascii="Times New Roman" w:hAnsi="Times New Roman" w:cs="Times New Roman"/>
          <w:i/>
          <w:sz w:val="28"/>
          <w:szCs w:val="28"/>
        </w:rPr>
      </w:pPr>
      <w:r w:rsidRPr="008B61F7">
        <w:rPr>
          <w:rFonts w:ascii="Times New Roman" w:hAnsi="Times New Roman" w:cs="Times New Roman"/>
          <w:i/>
          <w:sz w:val="28"/>
          <w:szCs w:val="28"/>
        </w:rPr>
        <w:t>1. Công tác tổ chức chỉ đạo</w:t>
      </w:r>
    </w:p>
    <w:p w:rsidR="0088686C" w:rsidRPr="008B61F7" w:rsidRDefault="0088686C" w:rsidP="0088686C">
      <w:pPr>
        <w:tabs>
          <w:tab w:val="left" w:pos="567"/>
        </w:tabs>
        <w:spacing w:after="0" w:line="305" w:lineRule="auto"/>
        <w:jc w:val="both"/>
        <w:rPr>
          <w:rFonts w:ascii="Times New Roman" w:hAnsi="Times New Roman" w:cs="Times New Roman"/>
          <w:sz w:val="28"/>
          <w:szCs w:val="28"/>
        </w:rPr>
      </w:pPr>
      <w:r w:rsidRPr="008B61F7">
        <w:rPr>
          <w:rFonts w:ascii="Times New Roman" w:hAnsi="Times New Roman" w:cs="Times New Roman"/>
          <w:sz w:val="28"/>
          <w:szCs w:val="28"/>
        </w:rPr>
        <w:tab/>
        <w:t xml:space="preserve">- Báo cáo hàng ngày tình hình diễn biến ca dịch </w:t>
      </w:r>
      <w:r w:rsidR="008B61F7" w:rsidRPr="008B61F7">
        <w:rPr>
          <w:rFonts w:ascii="Times New Roman" w:hAnsi="Times New Roman" w:cs="Times New Roman"/>
          <w:sz w:val="28"/>
          <w:szCs w:val="28"/>
        </w:rPr>
        <w:t xml:space="preserve">về PGD; </w:t>
      </w:r>
      <w:r w:rsidRPr="008B61F7">
        <w:rPr>
          <w:rFonts w:ascii="Times New Roman" w:hAnsi="Times New Roman" w:cs="Times New Roman"/>
          <w:sz w:val="28"/>
          <w:szCs w:val="28"/>
        </w:rPr>
        <w:t xml:space="preserve"> Uỷ ban nhân dân xã, Trung tâm y tế huyện để kịp thời nhận chỉ đạo dập dịch.</w:t>
      </w:r>
    </w:p>
    <w:p w:rsidR="0088686C" w:rsidRPr="008B61F7" w:rsidRDefault="0088686C" w:rsidP="0088686C">
      <w:pPr>
        <w:tabs>
          <w:tab w:val="left" w:pos="567"/>
        </w:tabs>
        <w:spacing w:after="0" w:line="305" w:lineRule="auto"/>
        <w:jc w:val="both"/>
        <w:rPr>
          <w:rFonts w:ascii="Times New Roman" w:hAnsi="Times New Roman" w:cs="Times New Roman"/>
          <w:sz w:val="28"/>
          <w:szCs w:val="28"/>
        </w:rPr>
      </w:pPr>
      <w:r w:rsidRPr="008B61F7">
        <w:rPr>
          <w:rFonts w:ascii="Times New Roman" w:hAnsi="Times New Roman" w:cs="Times New Roman"/>
          <w:sz w:val="28"/>
          <w:szCs w:val="28"/>
        </w:rPr>
        <w:tab/>
        <w:t xml:space="preserve">- </w:t>
      </w:r>
      <w:r w:rsidR="008B61F7" w:rsidRPr="008B61F7">
        <w:rPr>
          <w:rFonts w:ascii="Times New Roman" w:hAnsi="Times New Roman" w:cs="Times New Roman"/>
          <w:sz w:val="28"/>
          <w:szCs w:val="28"/>
        </w:rPr>
        <w:t>H</w:t>
      </w:r>
      <w:r w:rsidRPr="008B61F7">
        <w:rPr>
          <w:rFonts w:ascii="Times New Roman" w:hAnsi="Times New Roman" w:cs="Times New Roman"/>
          <w:sz w:val="28"/>
          <w:szCs w:val="28"/>
        </w:rPr>
        <w:t>uy động toàn bộ nguồn lực cho công tác dập dịch.</w:t>
      </w:r>
    </w:p>
    <w:p w:rsidR="0088686C" w:rsidRPr="008B61F7" w:rsidRDefault="0088686C" w:rsidP="0088686C">
      <w:pPr>
        <w:tabs>
          <w:tab w:val="left" w:pos="567"/>
        </w:tabs>
        <w:spacing w:after="0" w:line="305" w:lineRule="auto"/>
        <w:jc w:val="both"/>
        <w:rPr>
          <w:rFonts w:ascii="Times New Roman" w:hAnsi="Times New Roman" w:cs="Times New Roman"/>
          <w:sz w:val="28"/>
          <w:szCs w:val="28"/>
        </w:rPr>
      </w:pPr>
      <w:r w:rsidRPr="008B61F7">
        <w:rPr>
          <w:rFonts w:ascii="Times New Roman" w:hAnsi="Times New Roman" w:cs="Times New Roman"/>
          <w:sz w:val="28"/>
          <w:szCs w:val="28"/>
        </w:rPr>
        <w:tab/>
        <w:t>- Các thành viên ban chỉ đạo tổ chức họp hàng ngày để thống nhất chỉ đạo triển khai các hoạt động trên địa bàn.</w:t>
      </w:r>
    </w:p>
    <w:p w:rsidR="0088686C" w:rsidRPr="008B61F7" w:rsidRDefault="0088686C" w:rsidP="0088686C">
      <w:pPr>
        <w:tabs>
          <w:tab w:val="left" w:pos="567"/>
        </w:tabs>
        <w:spacing w:after="0" w:line="305" w:lineRule="auto"/>
        <w:jc w:val="both"/>
        <w:rPr>
          <w:rFonts w:ascii="Times New Roman" w:hAnsi="Times New Roman" w:cs="Times New Roman"/>
          <w:sz w:val="28"/>
          <w:szCs w:val="28"/>
        </w:rPr>
      </w:pPr>
      <w:r w:rsidRPr="008B61F7">
        <w:rPr>
          <w:rFonts w:ascii="Times New Roman" w:hAnsi="Times New Roman" w:cs="Times New Roman"/>
          <w:sz w:val="28"/>
          <w:szCs w:val="28"/>
        </w:rPr>
        <w:tab/>
        <w:t>- Ban hành các văn bản chỉ đạo các thành viên trong ban chỉ đạo thực hiện các biện pháp phòng, chống dịch</w:t>
      </w:r>
    </w:p>
    <w:p w:rsidR="0088686C" w:rsidRPr="008B61F7" w:rsidRDefault="0088686C" w:rsidP="0088686C">
      <w:pPr>
        <w:tabs>
          <w:tab w:val="left" w:pos="567"/>
        </w:tabs>
        <w:spacing w:after="0" w:line="305" w:lineRule="auto"/>
        <w:jc w:val="both"/>
        <w:rPr>
          <w:rFonts w:ascii="Times New Roman" w:hAnsi="Times New Roman" w:cs="Times New Roman"/>
          <w:i/>
          <w:sz w:val="28"/>
          <w:szCs w:val="28"/>
        </w:rPr>
      </w:pPr>
      <w:r w:rsidRPr="008B61F7">
        <w:rPr>
          <w:rFonts w:ascii="Times New Roman" w:hAnsi="Times New Roman" w:cs="Times New Roman"/>
          <w:i/>
          <w:sz w:val="28"/>
          <w:szCs w:val="28"/>
        </w:rPr>
        <w:t>2. Công tác truyền thông</w:t>
      </w:r>
    </w:p>
    <w:p w:rsidR="0088686C" w:rsidRPr="008B61F7" w:rsidRDefault="0088686C" w:rsidP="0088686C">
      <w:pPr>
        <w:tabs>
          <w:tab w:val="left" w:pos="567"/>
        </w:tabs>
        <w:spacing w:after="0" w:line="305" w:lineRule="auto"/>
        <w:jc w:val="both"/>
        <w:rPr>
          <w:rFonts w:ascii="Times New Roman" w:hAnsi="Times New Roman" w:cs="Times New Roman"/>
          <w:sz w:val="28"/>
          <w:szCs w:val="28"/>
        </w:rPr>
      </w:pPr>
      <w:r w:rsidRPr="008B61F7">
        <w:rPr>
          <w:rFonts w:ascii="Times New Roman" w:hAnsi="Times New Roman" w:cs="Times New Roman"/>
          <w:sz w:val="28"/>
          <w:szCs w:val="28"/>
        </w:rPr>
        <w:tab/>
        <w:t>Thông  tin hàng ngày cho nhân dân trên địa bàn về tình hình dịch và các hoạt động triển khai để nhân dân phối hợp thực hiện.</w:t>
      </w:r>
    </w:p>
    <w:p w:rsidR="0088686C" w:rsidRPr="008B61F7" w:rsidRDefault="0088686C" w:rsidP="0088686C">
      <w:pPr>
        <w:tabs>
          <w:tab w:val="left" w:pos="567"/>
        </w:tabs>
        <w:spacing w:after="0" w:line="305" w:lineRule="auto"/>
        <w:jc w:val="both"/>
        <w:rPr>
          <w:rFonts w:ascii="Times New Roman" w:hAnsi="Times New Roman" w:cs="Times New Roman"/>
          <w:i/>
          <w:sz w:val="28"/>
          <w:szCs w:val="28"/>
        </w:rPr>
      </w:pPr>
      <w:r w:rsidRPr="008B61F7">
        <w:rPr>
          <w:rFonts w:ascii="Times New Roman" w:hAnsi="Times New Roman" w:cs="Times New Roman"/>
          <w:i/>
          <w:sz w:val="28"/>
          <w:szCs w:val="28"/>
        </w:rPr>
        <w:t>3. Công tác hậu cần</w:t>
      </w:r>
    </w:p>
    <w:p w:rsidR="0088686C" w:rsidRDefault="0088686C" w:rsidP="0088686C">
      <w:pPr>
        <w:tabs>
          <w:tab w:val="left" w:pos="567"/>
        </w:tabs>
        <w:spacing w:after="0" w:line="305" w:lineRule="auto"/>
        <w:jc w:val="both"/>
        <w:rPr>
          <w:rFonts w:ascii="Times New Roman" w:hAnsi="Times New Roman" w:cs="Times New Roman"/>
          <w:sz w:val="28"/>
          <w:szCs w:val="28"/>
        </w:rPr>
      </w:pPr>
      <w:r w:rsidRPr="008B61F7">
        <w:rPr>
          <w:rFonts w:ascii="Times New Roman" w:hAnsi="Times New Roman" w:cs="Times New Roman"/>
          <w:sz w:val="28"/>
          <w:szCs w:val="28"/>
        </w:rPr>
        <w:tab/>
        <w:t>Dựa theo diễn biến của dịch bệnh, đề xuất cấp bổ sung thuốc, vật tư, hoát chất để đáp ứng kịp thời công tác dập dịch.</w:t>
      </w:r>
    </w:p>
    <w:p w:rsidR="000B79DE" w:rsidRPr="00DE44EC" w:rsidRDefault="000B79DE" w:rsidP="000B79DE">
      <w:pPr>
        <w:tabs>
          <w:tab w:val="left" w:pos="567"/>
        </w:tabs>
        <w:spacing w:after="0" w:line="305" w:lineRule="auto"/>
        <w:ind w:left="360"/>
        <w:jc w:val="both"/>
        <w:rPr>
          <w:rFonts w:ascii="Times New Roman" w:hAnsi="Times New Roman" w:cs="Times New Roman"/>
          <w:b/>
          <w:sz w:val="28"/>
          <w:szCs w:val="28"/>
        </w:rPr>
      </w:pPr>
      <w:r w:rsidRPr="00DE44EC">
        <w:rPr>
          <w:rFonts w:ascii="Times New Roman" w:hAnsi="Times New Roman" w:cs="Times New Roman"/>
          <w:b/>
          <w:sz w:val="28"/>
          <w:szCs w:val="28"/>
        </w:rPr>
        <w:t>III.Tổ chức thực hiện.</w:t>
      </w:r>
    </w:p>
    <w:p w:rsidR="000B79DE" w:rsidRDefault="000B79DE" w:rsidP="0005181F">
      <w:pPr>
        <w:spacing w:after="0" w:line="305" w:lineRule="auto"/>
        <w:ind w:firstLine="360"/>
        <w:jc w:val="both"/>
        <w:rPr>
          <w:rFonts w:ascii="Times New Roman" w:hAnsi="Times New Roman" w:cs="Times New Roman"/>
          <w:sz w:val="28"/>
          <w:szCs w:val="28"/>
        </w:rPr>
      </w:pPr>
      <w:r>
        <w:rPr>
          <w:rFonts w:ascii="Times New Roman" w:hAnsi="Times New Roman" w:cs="Times New Roman"/>
          <w:sz w:val="28"/>
          <w:szCs w:val="28"/>
        </w:rPr>
        <w:t>Hiệu trưởng ra quyết định thành lập Ban chỉ đạo phòng, chống dịch bệnh viêm đường hô hấp do chủng mới virus CORONA gây ra. Phân công nhiệm vụ cho các thành viên trong Ban chỉ đạo.</w:t>
      </w:r>
    </w:p>
    <w:p w:rsidR="000B79DE" w:rsidRDefault="000B79DE" w:rsidP="0005181F">
      <w:pPr>
        <w:spacing w:after="0" w:line="305" w:lineRule="auto"/>
        <w:ind w:firstLine="360"/>
        <w:jc w:val="both"/>
        <w:rPr>
          <w:rFonts w:ascii="Times New Roman" w:hAnsi="Times New Roman" w:cs="Times New Roman"/>
          <w:sz w:val="28"/>
          <w:szCs w:val="28"/>
        </w:rPr>
      </w:pPr>
      <w:r>
        <w:rPr>
          <w:rFonts w:ascii="Times New Roman" w:hAnsi="Times New Roman" w:cs="Times New Roman"/>
          <w:sz w:val="28"/>
          <w:szCs w:val="28"/>
        </w:rPr>
        <w:t>Ban chỉ đạo xây dựng kế hoạch và triển khai thực hiện.</w:t>
      </w:r>
    </w:p>
    <w:p w:rsidR="000B79DE" w:rsidRDefault="000B79DE" w:rsidP="0005181F">
      <w:pPr>
        <w:spacing w:after="0" w:line="305" w:lineRule="auto"/>
        <w:ind w:firstLine="360"/>
        <w:jc w:val="both"/>
        <w:rPr>
          <w:rFonts w:ascii="Times New Roman" w:hAnsi="Times New Roman" w:cs="Times New Roman"/>
          <w:sz w:val="28"/>
          <w:szCs w:val="28"/>
        </w:rPr>
      </w:pPr>
      <w:r>
        <w:rPr>
          <w:rFonts w:ascii="Times New Roman" w:hAnsi="Times New Roman" w:cs="Times New Roman"/>
          <w:sz w:val="28"/>
          <w:szCs w:val="28"/>
        </w:rPr>
        <w:t>BCH C</w:t>
      </w:r>
      <w:r w:rsidR="00B3069B">
        <w:rPr>
          <w:rFonts w:ascii="Times New Roman" w:hAnsi="Times New Roman" w:cs="Times New Roman"/>
          <w:sz w:val="28"/>
          <w:szCs w:val="28"/>
        </w:rPr>
        <w:t>ông Đoàn, Bí thư chi đoàn, Giáo</w:t>
      </w:r>
      <w:r>
        <w:rPr>
          <w:rFonts w:ascii="Times New Roman" w:hAnsi="Times New Roman" w:cs="Times New Roman"/>
          <w:sz w:val="28"/>
          <w:szCs w:val="28"/>
        </w:rPr>
        <w:t xml:space="preserve"> viên TPT phối hợp với GVCN thực hiện công tác tuyên truyền</w:t>
      </w:r>
      <w:r w:rsidR="00B3069B">
        <w:rPr>
          <w:rFonts w:ascii="Times New Roman" w:hAnsi="Times New Roman" w:cs="Times New Roman"/>
          <w:sz w:val="28"/>
          <w:szCs w:val="28"/>
        </w:rPr>
        <w:t>, giám sát</w:t>
      </w:r>
      <w:r>
        <w:rPr>
          <w:rFonts w:ascii="Times New Roman" w:hAnsi="Times New Roman" w:cs="Times New Roman"/>
          <w:sz w:val="28"/>
          <w:szCs w:val="28"/>
        </w:rPr>
        <w:t>.</w:t>
      </w:r>
    </w:p>
    <w:p w:rsidR="000B79DE" w:rsidRDefault="000B79DE" w:rsidP="0005181F">
      <w:pPr>
        <w:spacing w:after="0" w:line="305" w:lineRule="auto"/>
        <w:ind w:firstLine="360"/>
        <w:jc w:val="both"/>
        <w:rPr>
          <w:rFonts w:ascii="Times New Roman" w:hAnsi="Times New Roman" w:cs="Times New Roman"/>
          <w:sz w:val="28"/>
          <w:szCs w:val="28"/>
        </w:rPr>
      </w:pPr>
      <w:r>
        <w:rPr>
          <w:rFonts w:ascii="Times New Roman" w:hAnsi="Times New Roman" w:cs="Times New Roman"/>
          <w:sz w:val="28"/>
          <w:szCs w:val="28"/>
        </w:rPr>
        <w:t>Cán bộ, giáo viên, nhân viên nắm bắt tình hình trong các lũy tre xanh và báo cáo Ban chỉ đạo hàng ngày vào thời điểm trước 10 giờ và 15 giờ.</w:t>
      </w:r>
    </w:p>
    <w:p w:rsidR="00FE7531" w:rsidRDefault="00FE7531" w:rsidP="0005181F">
      <w:pPr>
        <w:spacing w:after="0" w:line="305" w:lineRule="auto"/>
        <w:ind w:firstLine="360"/>
        <w:jc w:val="both"/>
        <w:rPr>
          <w:rFonts w:ascii="Times New Roman" w:hAnsi="Times New Roman" w:cs="Times New Roman"/>
          <w:sz w:val="28"/>
          <w:szCs w:val="28"/>
        </w:rPr>
      </w:pPr>
      <w:r>
        <w:rPr>
          <w:rFonts w:ascii="Times New Roman" w:hAnsi="Times New Roman" w:cs="Times New Roman"/>
          <w:sz w:val="28"/>
          <w:szCs w:val="28"/>
        </w:rPr>
        <w:t>Bộ phận hành chính cập nhật thông tin và báo cáo kịp thời về Ban chỉ đạo PGD7ĐT Yên Mỹ.</w:t>
      </w:r>
    </w:p>
    <w:p w:rsidR="001131A1" w:rsidRDefault="001131A1" w:rsidP="0005181F">
      <w:pPr>
        <w:spacing w:after="0" w:line="305"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Kế hoạch này được thông qua tại phiên họp Hội đồng</w:t>
      </w:r>
      <w:r w:rsidR="00EE40E9">
        <w:rPr>
          <w:rFonts w:ascii="Times New Roman" w:hAnsi="Times New Roman" w:cs="Times New Roman"/>
          <w:sz w:val="28"/>
          <w:szCs w:val="28"/>
        </w:rPr>
        <w:t xml:space="preserve"> ngày 01/02/2020</w:t>
      </w:r>
      <w:r>
        <w:rPr>
          <w:rFonts w:ascii="Times New Roman" w:hAnsi="Times New Roman" w:cs="Times New Roman"/>
          <w:sz w:val="28"/>
          <w:szCs w:val="28"/>
        </w:rPr>
        <w:t xml:space="preserve"> và có hiệu lực kể từ</w:t>
      </w:r>
      <w:r w:rsidR="00F42055">
        <w:rPr>
          <w:rFonts w:ascii="Times New Roman" w:hAnsi="Times New Roman" w:cs="Times New Roman"/>
          <w:sz w:val="28"/>
          <w:szCs w:val="28"/>
        </w:rPr>
        <w:t xml:space="preserve"> ngày ký.</w:t>
      </w:r>
    </w:p>
    <w:p w:rsidR="004A3AD9" w:rsidRPr="00EE40E9" w:rsidRDefault="004A3AD9" w:rsidP="0005181F">
      <w:pPr>
        <w:spacing w:after="0" w:line="305" w:lineRule="auto"/>
        <w:ind w:firstLine="360"/>
        <w:jc w:val="both"/>
        <w:rPr>
          <w:rFonts w:ascii="Times New Roman" w:hAnsi="Times New Roman" w:cs="Times New Roman"/>
          <w:b/>
          <w:sz w:val="28"/>
          <w:szCs w:val="28"/>
        </w:rPr>
      </w:pPr>
      <w:r>
        <w:rPr>
          <w:rFonts w:ascii="Times New Roman" w:hAnsi="Times New Roman" w:cs="Times New Roman"/>
          <w:sz w:val="28"/>
          <w:szCs w:val="28"/>
        </w:rPr>
        <w:t xml:space="preserve">                                                                                     </w:t>
      </w:r>
      <w:r w:rsidRPr="00EE40E9">
        <w:rPr>
          <w:rFonts w:ascii="Times New Roman" w:hAnsi="Times New Roman" w:cs="Times New Roman"/>
          <w:b/>
          <w:sz w:val="28"/>
          <w:szCs w:val="28"/>
        </w:rPr>
        <w:t>TM. BCĐ</w:t>
      </w:r>
    </w:p>
    <w:p w:rsidR="004A3AD9" w:rsidRPr="00EE40E9" w:rsidRDefault="004A3AD9" w:rsidP="0005181F">
      <w:pPr>
        <w:spacing w:after="0" w:line="305" w:lineRule="auto"/>
        <w:ind w:firstLine="360"/>
        <w:jc w:val="both"/>
        <w:rPr>
          <w:rFonts w:ascii="Times New Roman" w:hAnsi="Times New Roman" w:cs="Times New Roman"/>
          <w:b/>
          <w:sz w:val="28"/>
          <w:szCs w:val="28"/>
        </w:rPr>
      </w:pPr>
      <w:r w:rsidRPr="00EE40E9">
        <w:rPr>
          <w:rFonts w:ascii="Times New Roman" w:hAnsi="Times New Roman" w:cs="Times New Roman"/>
          <w:b/>
          <w:sz w:val="28"/>
          <w:szCs w:val="28"/>
        </w:rPr>
        <w:t xml:space="preserve">                                                                                    Trưởng ban</w:t>
      </w:r>
    </w:p>
    <w:p w:rsidR="004A3AD9" w:rsidRDefault="004A3AD9" w:rsidP="0005181F">
      <w:pPr>
        <w:spacing w:after="0" w:line="305" w:lineRule="auto"/>
        <w:ind w:firstLine="360"/>
        <w:jc w:val="both"/>
        <w:rPr>
          <w:rFonts w:ascii="Times New Roman" w:hAnsi="Times New Roman" w:cs="Times New Roman"/>
          <w:sz w:val="28"/>
          <w:szCs w:val="28"/>
        </w:rPr>
      </w:pPr>
    </w:p>
    <w:p w:rsidR="00EE40E9" w:rsidRDefault="00EE40E9" w:rsidP="0005181F">
      <w:pPr>
        <w:spacing w:after="0" w:line="305" w:lineRule="auto"/>
        <w:ind w:firstLine="360"/>
        <w:jc w:val="both"/>
        <w:rPr>
          <w:rFonts w:ascii="Times New Roman" w:hAnsi="Times New Roman" w:cs="Times New Roman"/>
          <w:sz w:val="28"/>
          <w:szCs w:val="28"/>
        </w:rPr>
      </w:pPr>
    </w:p>
    <w:p w:rsidR="00EE40E9" w:rsidRDefault="00EE40E9" w:rsidP="0005181F">
      <w:pPr>
        <w:spacing w:after="0" w:line="305" w:lineRule="auto"/>
        <w:ind w:firstLine="360"/>
        <w:jc w:val="both"/>
        <w:rPr>
          <w:rFonts w:ascii="Times New Roman" w:hAnsi="Times New Roman" w:cs="Times New Roman"/>
          <w:sz w:val="28"/>
          <w:szCs w:val="28"/>
        </w:rPr>
      </w:pPr>
    </w:p>
    <w:p w:rsidR="004A3AD9" w:rsidRPr="000648A6" w:rsidRDefault="004A3AD9" w:rsidP="0005181F">
      <w:pPr>
        <w:spacing w:after="0" w:line="305" w:lineRule="auto"/>
        <w:ind w:firstLine="360"/>
        <w:jc w:val="both"/>
        <w:rPr>
          <w:rFonts w:ascii="Times New Roman" w:hAnsi="Times New Roman" w:cs="Times New Roman"/>
          <w:b/>
          <w:sz w:val="28"/>
          <w:szCs w:val="28"/>
        </w:rPr>
      </w:pPr>
      <w:r>
        <w:rPr>
          <w:rFonts w:ascii="Times New Roman" w:hAnsi="Times New Roman" w:cs="Times New Roman"/>
          <w:sz w:val="28"/>
          <w:szCs w:val="28"/>
        </w:rPr>
        <w:t xml:space="preserve">                                                                        </w:t>
      </w:r>
      <w:r w:rsidRPr="000648A6">
        <w:rPr>
          <w:rFonts w:ascii="Times New Roman" w:hAnsi="Times New Roman" w:cs="Times New Roman"/>
          <w:b/>
          <w:sz w:val="28"/>
          <w:szCs w:val="28"/>
        </w:rPr>
        <w:t>Nguyễn Thị Hồng Thắm</w:t>
      </w:r>
    </w:p>
    <w:p w:rsidR="000648A6" w:rsidRDefault="000648A6" w:rsidP="00B35712">
      <w:pPr>
        <w:spacing w:after="0" w:line="305" w:lineRule="auto"/>
        <w:ind w:firstLine="360"/>
        <w:jc w:val="center"/>
        <w:rPr>
          <w:rFonts w:ascii="Times New Roman" w:hAnsi="Times New Roman" w:cs="Times New Roman"/>
          <w:b/>
          <w:sz w:val="28"/>
          <w:szCs w:val="28"/>
        </w:rPr>
      </w:pPr>
    </w:p>
    <w:p w:rsidR="000648A6" w:rsidRDefault="000648A6" w:rsidP="00B35712">
      <w:pPr>
        <w:spacing w:after="0" w:line="305" w:lineRule="auto"/>
        <w:ind w:firstLine="360"/>
        <w:jc w:val="center"/>
        <w:rPr>
          <w:rFonts w:ascii="Times New Roman" w:hAnsi="Times New Roman" w:cs="Times New Roman"/>
          <w:b/>
          <w:sz w:val="28"/>
          <w:szCs w:val="28"/>
        </w:rPr>
      </w:pPr>
    </w:p>
    <w:p w:rsidR="000648A6" w:rsidRDefault="000648A6" w:rsidP="00B35712">
      <w:pPr>
        <w:spacing w:after="0" w:line="305" w:lineRule="auto"/>
        <w:ind w:firstLine="360"/>
        <w:jc w:val="center"/>
        <w:rPr>
          <w:rFonts w:ascii="Times New Roman" w:hAnsi="Times New Roman" w:cs="Times New Roman"/>
          <w:b/>
          <w:sz w:val="28"/>
          <w:szCs w:val="28"/>
        </w:rPr>
      </w:pPr>
    </w:p>
    <w:p w:rsidR="000648A6" w:rsidRDefault="000648A6" w:rsidP="00B35712">
      <w:pPr>
        <w:spacing w:after="0" w:line="305" w:lineRule="auto"/>
        <w:ind w:firstLine="360"/>
        <w:jc w:val="center"/>
        <w:rPr>
          <w:rFonts w:ascii="Times New Roman" w:hAnsi="Times New Roman" w:cs="Times New Roman"/>
          <w:b/>
          <w:sz w:val="28"/>
          <w:szCs w:val="28"/>
        </w:rPr>
      </w:pPr>
    </w:p>
    <w:p w:rsidR="000648A6" w:rsidRDefault="000648A6" w:rsidP="00B35712">
      <w:pPr>
        <w:spacing w:after="0" w:line="305" w:lineRule="auto"/>
        <w:ind w:firstLine="360"/>
        <w:jc w:val="center"/>
        <w:rPr>
          <w:rFonts w:ascii="Times New Roman" w:hAnsi="Times New Roman" w:cs="Times New Roman"/>
          <w:b/>
          <w:sz w:val="28"/>
          <w:szCs w:val="28"/>
        </w:rPr>
      </w:pPr>
    </w:p>
    <w:p w:rsidR="000648A6" w:rsidRDefault="000648A6" w:rsidP="00B35712">
      <w:pPr>
        <w:spacing w:after="0" w:line="305" w:lineRule="auto"/>
        <w:ind w:firstLine="360"/>
        <w:jc w:val="center"/>
        <w:rPr>
          <w:rFonts w:ascii="Times New Roman" w:hAnsi="Times New Roman" w:cs="Times New Roman"/>
          <w:b/>
          <w:sz w:val="28"/>
          <w:szCs w:val="28"/>
        </w:rPr>
      </w:pPr>
    </w:p>
    <w:p w:rsidR="000648A6" w:rsidRDefault="000648A6" w:rsidP="00B35712">
      <w:pPr>
        <w:spacing w:after="0" w:line="305" w:lineRule="auto"/>
        <w:ind w:firstLine="360"/>
        <w:jc w:val="center"/>
        <w:rPr>
          <w:rFonts w:ascii="Times New Roman" w:hAnsi="Times New Roman" w:cs="Times New Roman"/>
          <w:b/>
          <w:sz w:val="28"/>
          <w:szCs w:val="28"/>
        </w:rPr>
      </w:pPr>
    </w:p>
    <w:p w:rsidR="000648A6" w:rsidRDefault="000648A6" w:rsidP="00B35712">
      <w:pPr>
        <w:spacing w:after="0" w:line="305" w:lineRule="auto"/>
        <w:ind w:firstLine="360"/>
        <w:jc w:val="center"/>
        <w:rPr>
          <w:rFonts w:ascii="Times New Roman" w:hAnsi="Times New Roman" w:cs="Times New Roman"/>
          <w:b/>
          <w:sz w:val="28"/>
          <w:szCs w:val="28"/>
        </w:rPr>
      </w:pPr>
    </w:p>
    <w:p w:rsidR="00904021" w:rsidRDefault="00904021" w:rsidP="00B35712">
      <w:pPr>
        <w:spacing w:after="0" w:line="305" w:lineRule="auto"/>
        <w:ind w:firstLine="360"/>
        <w:jc w:val="center"/>
        <w:rPr>
          <w:rFonts w:ascii="Times New Roman" w:hAnsi="Times New Roman" w:cs="Times New Roman"/>
          <w:b/>
          <w:sz w:val="28"/>
          <w:szCs w:val="28"/>
        </w:rPr>
      </w:pPr>
    </w:p>
    <w:p w:rsidR="00904021" w:rsidRDefault="00904021" w:rsidP="00B35712">
      <w:pPr>
        <w:spacing w:after="0" w:line="305" w:lineRule="auto"/>
        <w:ind w:firstLine="360"/>
        <w:jc w:val="center"/>
        <w:rPr>
          <w:rFonts w:ascii="Times New Roman" w:hAnsi="Times New Roman" w:cs="Times New Roman"/>
          <w:b/>
          <w:sz w:val="28"/>
          <w:szCs w:val="28"/>
        </w:rPr>
      </w:pPr>
    </w:p>
    <w:p w:rsidR="00904021" w:rsidRDefault="00904021" w:rsidP="00B35712">
      <w:pPr>
        <w:spacing w:after="0" w:line="305" w:lineRule="auto"/>
        <w:ind w:firstLine="360"/>
        <w:jc w:val="center"/>
        <w:rPr>
          <w:rFonts w:ascii="Times New Roman" w:hAnsi="Times New Roman" w:cs="Times New Roman"/>
          <w:b/>
          <w:sz w:val="28"/>
          <w:szCs w:val="28"/>
        </w:rPr>
      </w:pPr>
    </w:p>
    <w:p w:rsidR="00904021" w:rsidRDefault="00904021" w:rsidP="00B35712">
      <w:pPr>
        <w:spacing w:after="0" w:line="305" w:lineRule="auto"/>
        <w:ind w:firstLine="360"/>
        <w:jc w:val="center"/>
        <w:rPr>
          <w:rFonts w:ascii="Times New Roman" w:hAnsi="Times New Roman" w:cs="Times New Roman"/>
          <w:b/>
          <w:sz w:val="28"/>
          <w:szCs w:val="28"/>
        </w:rPr>
      </w:pPr>
    </w:p>
    <w:p w:rsidR="00904021" w:rsidRDefault="00904021" w:rsidP="00B35712">
      <w:pPr>
        <w:spacing w:after="0" w:line="305" w:lineRule="auto"/>
        <w:ind w:firstLine="360"/>
        <w:jc w:val="center"/>
        <w:rPr>
          <w:rFonts w:ascii="Times New Roman" w:hAnsi="Times New Roman" w:cs="Times New Roman"/>
          <w:b/>
          <w:sz w:val="28"/>
          <w:szCs w:val="28"/>
        </w:rPr>
      </w:pPr>
    </w:p>
    <w:p w:rsidR="00904021" w:rsidRDefault="00904021" w:rsidP="00B35712">
      <w:pPr>
        <w:spacing w:after="0" w:line="305" w:lineRule="auto"/>
        <w:ind w:firstLine="360"/>
        <w:jc w:val="center"/>
        <w:rPr>
          <w:rFonts w:ascii="Times New Roman" w:hAnsi="Times New Roman" w:cs="Times New Roman"/>
          <w:b/>
          <w:sz w:val="28"/>
          <w:szCs w:val="28"/>
        </w:rPr>
      </w:pPr>
    </w:p>
    <w:p w:rsidR="00904021" w:rsidRDefault="00904021" w:rsidP="00B35712">
      <w:pPr>
        <w:spacing w:after="0" w:line="305" w:lineRule="auto"/>
        <w:ind w:firstLine="360"/>
        <w:jc w:val="center"/>
        <w:rPr>
          <w:rFonts w:ascii="Times New Roman" w:hAnsi="Times New Roman" w:cs="Times New Roman"/>
          <w:b/>
          <w:sz w:val="28"/>
          <w:szCs w:val="28"/>
        </w:rPr>
      </w:pPr>
    </w:p>
    <w:p w:rsidR="00904021" w:rsidRDefault="00904021" w:rsidP="00B35712">
      <w:pPr>
        <w:spacing w:after="0" w:line="305" w:lineRule="auto"/>
        <w:ind w:firstLine="360"/>
        <w:jc w:val="center"/>
        <w:rPr>
          <w:rFonts w:ascii="Times New Roman" w:hAnsi="Times New Roman" w:cs="Times New Roman"/>
          <w:b/>
          <w:sz w:val="28"/>
          <w:szCs w:val="28"/>
        </w:rPr>
      </w:pPr>
    </w:p>
    <w:p w:rsidR="00904021" w:rsidRDefault="00904021" w:rsidP="00B35712">
      <w:pPr>
        <w:spacing w:after="0" w:line="305" w:lineRule="auto"/>
        <w:ind w:firstLine="360"/>
        <w:jc w:val="center"/>
        <w:rPr>
          <w:rFonts w:ascii="Times New Roman" w:hAnsi="Times New Roman" w:cs="Times New Roman"/>
          <w:b/>
          <w:sz w:val="28"/>
          <w:szCs w:val="28"/>
        </w:rPr>
      </w:pPr>
    </w:p>
    <w:p w:rsidR="00904021" w:rsidRDefault="00904021" w:rsidP="00B35712">
      <w:pPr>
        <w:spacing w:after="0" w:line="305" w:lineRule="auto"/>
        <w:ind w:firstLine="360"/>
        <w:jc w:val="center"/>
        <w:rPr>
          <w:rFonts w:ascii="Times New Roman" w:hAnsi="Times New Roman" w:cs="Times New Roman"/>
          <w:b/>
          <w:sz w:val="28"/>
          <w:szCs w:val="28"/>
        </w:rPr>
      </w:pPr>
    </w:p>
    <w:p w:rsidR="00904021" w:rsidRDefault="002234CC" w:rsidP="00B35712">
      <w:pPr>
        <w:spacing w:after="0" w:line="305" w:lineRule="auto"/>
        <w:ind w:firstLine="360"/>
        <w:jc w:val="center"/>
        <w:rPr>
          <w:rFonts w:ascii="Times New Roman" w:hAnsi="Times New Roman" w:cs="Times New Roman"/>
          <w:b/>
          <w:sz w:val="28"/>
          <w:szCs w:val="28"/>
        </w:rPr>
      </w:pPr>
      <w:bookmarkStart w:id="0" w:name="_GoBack"/>
      <w:r>
        <w:rPr>
          <w:rFonts w:ascii="Times New Roman" w:hAnsi="Times New Roman" w:cs="Times New Roman"/>
          <w:b/>
          <w:sz w:val="28"/>
          <w:szCs w:val="28"/>
        </w:rPr>
        <w:t xml:space="preserve"> </w:t>
      </w:r>
    </w:p>
    <w:bookmarkEnd w:id="0"/>
    <w:p w:rsidR="00904021" w:rsidRDefault="00904021" w:rsidP="00B35712">
      <w:pPr>
        <w:spacing w:after="0" w:line="305" w:lineRule="auto"/>
        <w:ind w:firstLine="360"/>
        <w:jc w:val="center"/>
        <w:rPr>
          <w:rFonts w:ascii="Times New Roman" w:hAnsi="Times New Roman" w:cs="Times New Roman"/>
          <w:b/>
          <w:sz w:val="28"/>
          <w:szCs w:val="28"/>
        </w:rPr>
      </w:pPr>
    </w:p>
    <w:p w:rsidR="00904021" w:rsidRDefault="00904021" w:rsidP="00B35712">
      <w:pPr>
        <w:spacing w:after="0" w:line="305" w:lineRule="auto"/>
        <w:ind w:firstLine="360"/>
        <w:jc w:val="center"/>
        <w:rPr>
          <w:rFonts w:ascii="Times New Roman" w:hAnsi="Times New Roman" w:cs="Times New Roman"/>
          <w:b/>
          <w:sz w:val="28"/>
          <w:szCs w:val="28"/>
        </w:rPr>
      </w:pPr>
    </w:p>
    <w:p w:rsidR="00904021" w:rsidRDefault="00904021" w:rsidP="00B35712">
      <w:pPr>
        <w:spacing w:after="0" w:line="305" w:lineRule="auto"/>
        <w:ind w:firstLine="360"/>
        <w:jc w:val="center"/>
        <w:rPr>
          <w:rFonts w:ascii="Times New Roman" w:hAnsi="Times New Roman" w:cs="Times New Roman"/>
          <w:b/>
          <w:sz w:val="28"/>
          <w:szCs w:val="28"/>
        </w:rPr>
      </w:pPr>
    </w:p>
    <w:p w:rsidR="00904021" w:rsidRDefault="00904021" w:rsidP="00B35712">
      <w:pPr>
        <w:spacing w:after="0" w:line="305" w:lineRule="auto"/>
        <w:ind w:firstLine="360"/>
        <w:jc w:val="center"/>
        <w:rPr>
          <w:rFonts w:ascii="Times New Roman" w:hAnsi="Times New Roman" w:cs="Times New Roman"/>
          <w:b/>
          <w:sz w:val="28"/>
          <w:szCs w:val="28"/>
        </w:rPr>
      </w:pPr>
    </w:p>
    <w:p w:rsidR="00904021" w:rsidRDefault="00904021" w:rsidP="00B35712">
      <w:pPr>
        <w:spacing w:after="0" w:line="305" w:lineRule="auto"/>
        <w:ind w:firstLine="360"/>
        <w:jc w:val="center"/>
        <w:rPr>
          <w:rFonts w:ascii="Times New Roman" w:hAnsi="Times New Roman" w:cs="Times New Roman"/>
          <w:b/>
          <w:sz w:val="28"/>
          <w:szCs w:val="28"/>
        </w:rPr>
      </w:pPr>
    </w:p>
    <w:p w:rsidR="000648A6" w:rsidRDefault="000648A6" w:rsidP="00B35712">
      <w:pPr>
        <w:spacing w:after="0" w:line="305" w:lineRule="auto"/>
        <w:ind w:firstLine="360"/>
        <w:jc w:val="center"/>
        <w:rPr>
          <w:rFonts w:ascii="Times New Roman" w:hAnsi="Times New Roman" w:cs="Times New Roman"/>
          <w:b/>
          <w:sz w:val="28"/>
          <w:szCs w:val="28"/>
        </w:rPr>
      </w:pPr>
    </w:p>
    <w:p w:rsidR="00B35712" w:rsidRDefault="00DE44EC" w:rsidP="00B35712">
      <w:pPr>
        <w:spacing w:after="0" w:line="305" w:lineRule="auto"/>
        <w:ind w:firstLine="360"/>
        <w:jc w:val="center"/>
        <w:rPr>
          <w:rFonts w:ascii="Times New Roman" w:hAnsi="Times New Roman" w:cs="Times New Roman"/>
          <w:b/>
          <w:sz w:val="28"/>
          <w:szCs w:val="28"/>
        </w:rPr>
      </w:pPr>
      <w:r w:rsidRPr="00B35712">
        <w:rPr>
          <w:rFonts w:ascii="Times New Roman" w:hAnsi="Times New Roman" w:cs="Times New Roman"/>
          <w:b/>
          <w:sz w:val="28"/>
          <w:szCs w:val="28"/>
        </w:rPr>
        <w:lastRenderedPageBreak/>
        <w:t>LỊCH TRỰC BAN CHỈ ĐẠO PHÒNG</w:t>
      </w:r>
      <w:r w:rsidR="00B35712">
        <w:rPr>
          <w:rFonts w:ascii="Times New Roman" w:hAnsi="Times New Roman" w:cs="Times New Roman"/>
          <w:b/>
          <w:sz w:val="28"/>
          <w:szCs w:val="28"/>
        </w:rPr>
        <w:t>,</w:t>
      </w:r>
      <w:r w:rsidRPr="00B35712">
        <w:rPr>
          <w:rFonts w:ascii="Times New Roman" w:hAnsi="Times New Roman" w:cs="Times New Roman"/>
          <w:b/>
          <w:sz w:val="28"/>
          <w:szCs w:val="28"/>
        </w:rPr>
        <w:t xml:space="preserve"> CHỐNG</w:t>
      </w:r>
    </w:p>
    <w:p w:rsidR="004A3AD9" w:rsidRDefault="00DE44EC" w:rsidP="00B35712">
      <w:pPr>
        <w:spacing w:after="0" w:line="305" w:lineRule="auto"/>
        <w:ind w:firstLine="360"/>
        <w:rPr>
          <w:rFonts w:ascii="Times New Roman" w:hAnsi="Times New Roman" w:cs="Times New Roman"/>
          <w:b/>
          <w:sz w:val="28"/>
          <w:szCs w:val="28"/>
        </w:rPr>
      </w:pPr>
      <w:r w:rsidRPr="00B35712">
        <w:rPr>
          <w:rFonts w:ascii="Times New Roman" w:hAnsi="Times New Roman" w:cs="Times New Roman"/>
          <w:b/>
          <w:sz w:val="28"/>
          <w:szCs w:val="28"/>
        </w:rPr>
        <w:t>DỊCH BỆNH VIÊM ĐƯỜNG HÔ HẤP DO CHỦNG VIRUS CORONA</w:t>
      </w:r>
    </w:p>
    <w:p w:rsidR="00595B0F" w:rsidRPr="00B35712" w:rsidRDefault="00595B0F" w:rsidP="00595B0F">
      <w:pPr>
        <w:spacing w:after="0" w:line="305" w:lineRule="auto"/>
        <w:ind w:firstLine="360"/>
        <w:jc w:val="center"/>
        <w:rPr>
          <w:rFonts w:ascii="Times New Roman" w:hAnsi="Times New Roman" w:cs="Times New Roman"/>
          <w:b/>
          <w:sz w:val="28"/>
          <w:szCs w:val="28"/>
        </w:rPr>
      </w:pPr>
      <w:r>
        <w:rPr>
          <w:rFonts w:ascii="Times New Roman" w:hAnsi="Times New Roman" w:cs="Times New Roman"/>
          <w:b/>
          <w:sz w:val="28"/>
          <w:szCs w:val="28"/>
        </w:rPr>
        <w:t>TRƯỜNG THCS ĐỒNG THAN</w:t>
      </w:r>
    </w:p>
    <w:tbl>
      <w:tblPr>
        <w:tblStyle w:val="TableGrid"/>
        <w:tblW w:w="9634" w:type="dxa"/>
        <w:tblLook w:val="04A0" w:firstRow="1" w:lastRow="0" w:firstColumn="1" w:lastColumn="0" w:noHBand="0" w:noVBand="1"/>
      </w:tblPr>
      <w:tblGrid>
        <w:gridCol w:w="746"/>
        <w:gridCol w:w="1689"/>
        <w:gridCol w:w="2947"/>
        <w:gridCol w:w="1984"/>
        <w:gridCol w:w="2268"/>
      </w:tblGrid>
      <w:tr w:rsidR="00D81F03" w:rsidRPr="00D81F03" w:rsidTr="00B77A23">
        <w:tc>
          <w:tcPr>
            <w:tcW w:w="746" w:type="dxa"/>
          </w:tcPr>
          <w:p w:rsidR="00D81F03" w:rsidRPr="00D81F03" w:rsidRDefault="00D81F03" w:rsidP="00D81F03">
            <w:pPr>
              <w:spacing w:line="305" w:lineRule="auto"/>
              <w:jc w:val="center"/>
              <w:rPr>
                <w:rFonts w:ascii="Times New Roman" w:hAnsi="Times New Roman" w:cs="Times New Roman"/>
                <w:b/>
                <w:sz w:val="28"/>
                <w:szCs w:val="28"/>
              </w:rPr>
            </w:pPr>
            <w:r w:rsidRPr="00D81F03">
              <w:rPr>
                <w:rFonts w:ascii="Times New Roman" w:hAnsi="Times New Roman" w:cs="Times New Roman"/>
                <w:b/>
                <w:sz w:val="28"/>
                <w:szCs w:val="28"/>
              </w:rPr>
              <w:t>STT</w:t>
            </w:r>
          </w:p>
        </w:tc>
        <w:tc>
          <w:tcPr>
            <w:tcW w:w="1689" w:type="dxa"/>
          </w:tcPr>
          <w:p w:rsidR="00D81F03" w:rsidRPr="00D81F03" w:rsidRDefault="00D81F03" w:rsidP="00D81F03">
            <w:pPr>
              <w:spacing w:line="305" w:lineRule="auto"/>
              <w:jc w:val="center"/>
              <w:rPr>
                <w:rFonts w:ascii="Times New Roman" w:hAnsi="Times New Roman" w:cs="Times New Roman"/>
                <w:b/>
                <w:sz w:val="28"/>
                <w:szCs w:val="28"/>
              </w:rPr>
            </w:pPr>
            <w:r w:rsidRPr="00D81F03">
              <w:rPr>
                <w:rFonts w:ascii="Times New Roman" w:hAnsi="Times New Roman" w:cs="Times New Roman"/>
                <w:b/>
                <w:sz w:val="28"/>
                <w:szCs w:val="28"/>
              </w:rPr>
              <w:t>Ngày</w:t>
            </w:r>
          </w:p>
        </w:tc>
        <w:tc>
          <w:tcPr>
            <w:tcW w:w="2947" w:type="dxa"/>
          </w:tcPr>
          <w:p w:rsidR="00D81F03" w:rsidRPr="00D81F03" w:rsidRDefault="00D81F03" w:rsidP="00D81F03">
            <w:pPr>
              <w:spacing w:line="305" w:lineRule="auto"/>
              <w:jc w:val="center"/>
              <w:rPr>
                <w:rFonts w:ascii="Times New Roman" w:hAnsi="Times New Roman" w:cs="Times New Roman"/>
                <w:b/>
                <w:sz w:val="28"/>
                <w:szCs w:val="28"/>
              </w:rPr>
            </w:pPr>
            <w:r w:rsidRPr="00D81F03">
              <w:rPr>
                <w:rFonts w:ascii="Times New Roman" w:hAnsi="Times New Roman" w:cs="Times New Roman"/>
                <w:b/>
                <w:sz w:val="28"/>
                <w:szCs w:val="28"/>
              </w:rPr>
              <w:t>Người trực</w:t>
            </w:r>
          </w:p>
        </w:tc>
        <w:tc>
          <w:tcPr>
            <w:tcW w:w="1984" w:type="dxa"/>
          </w:tcPr>
          <w:p w:rsidR="00D81F03" w:rsidRPr="00D81F03" w:rsidRDefault="00D81F03" w:rsidP="00D81F03">
            <w:pPr>
              <w:spacing w:line="305" w:lineRule="auto"/>
              <w:jc w:val="center"/>
              <w:rPr>
                <w:rFonts w:ascii="Times New Roman" w:hAnsi="Times New Roman" w:cs="Times New Roman"/>
                <w:b/>
                <w:sz w:val="28"/>
                <w:szCs w:val="28"/>
              </w:rPr>
            </w:pPr>
            <w:r w:rsidRPr="00D81F03">
              <w:rPr>
                <w:rFonts w:ascii="Times New Roman" w:hAnsi="Times New Roman" w:cs="Times New Roman"/>
                <w:b/>
                <w:sz w:val="28"/>
                <w:szCs w:val="28"/>
              </w:rPr>
              <w:t>Chức danh</w:t>
            </w:r>
          </w:p>
        </w:tc>
        <w:tc>
          <w:tcPr>
            <w:tcW w:w="2268" w:type="dxa"/>
          </w:tcPr>
          <w:p w:rsidR="00D81F03" w:rsidRPr="00D81F03" w:rsidRDefault="00D81F03" w:rsidP="00D81F03">
            <w:pPr>
              <w:spacing w:line="305" w:lineRule="auto"/>
              <w:jc w:val="center"/>
              <w:rPr>
                <w:rFonts w:ascii="Times New Roman" w:hAnsi="Times New Roman" w:cs="Times New Roman"/>
                <w:b/>
                <w:sz w:val="28"/>
                <w:szCs w:val="28"/>
              </w:rPr>
            </w:pPr>
            <w:r>
              <w:rPr>
                <w:rFonts w:ascii="Times New Roman" w:hAnsi="Times New Roman" w:cs="Times New Roman"/>
                <w:b/>
                <w:sz w:val="28"/>
                <w:szCs w:val="28"/>
              </w:rPr>
              <w:t>Số điện thoại liên hệ</w:t>
            </w:r>
          </w:p>
        </w:tc>
      </w:tr>
      <w:tr w:rsidR="00D81F03" w:rsidTr="00B77A23">
        <w:tc>
          <w:tcPr>
            <w:tcW w:w="746" w:type="dxa"/>
          </w:tcPr>
          <w:p w:rsidR="00D81F03" w:rsidRDefault="00D81F03" w:rsidP="0005181F">
            <w:pPr>
              <w:spacing w:line="305"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689" w:type="dxa"/>
          </w:tcPr>
          <w:p w:rsidR="00D81F03" w:rsidRDefault="00D81F03" w:rsidP="0005181F">
            <w:pPr>
              <w:spacing w:line="305" w:lineRule="auto"/>
              <w:jc w:val="both"/>
              <w:rPr>
                <w:rFonts w:ascii="Times New Roman" w:hAnsi="Times New Roman" w:cs="Times New Roman"/>
                <w:sz w:val="28"/>
                <w:szCs w:val="28"/>
              </w:rPr>
            </w:pPr>
            <w:r>
              <w:rPr>
                <w:rFonts w:ascii="Times New Roman" w:hAnsi="Times New Roman" w:cs="Times New Roman"/>
                <w:sz w:val="28"/>
                <w:szCs w:val="28"/>
              </w:rPr>
              <w:t xml:space="preserve">03/2/2020 </w:t>
            </w:r>
          </w:p>
          <w:p w:rsidR="00D81F03" w:rsidRDefault="00D81F03" w:rsidP="0005181F">
            <w:pPr>
              <w:spacing w:line="305" w:lineRule="auto"/>
              <w:jc w:val="both"/>
              <w:rPr>
                <w:rFonts w:ascii="Times New Roman" w:hAnsi="Times New Roman" w:cs="Times New Roman"/>
                <w:sz w:val="28"/>
                <w:szCs w:val="28"/>
              </w:rPr>
            </w:pPr>
            <w:r>
              <w:rPr>
                <w:rFonts w:ascii="Times New Roman" w:hAnsi="Times New Roman" w:cs="Times New Roman"/>
                <w:sz w:val="28"/>
                <w:szCs w:val="28"/>
              </w:rPr>
              <w:t>(Thứ 2)</w:t>
            </w:r>
          </w:p>
        </w:tc>
        <w:tc>
          <w:tcPr>
            <w:tcW w:w="2947" w:type="dxa"/>
          </w:tcPr>
          <w:p w:rsidR="00D81F03" w:rsidRDefault="00D81F03" w:rsidP="0005181F">
            <w:pPr>
              <w:spacing w:line="305" w:lineRule="auto"/>
              <w:jc w:val="both"/>
              <w:rPr>
                <w:rFonts w:ascii="Times New Roman" w:hAnsi="Times New Roman" w:cs="Times New Roman"/>
                <w:sz w:val="28"/>
                <w:szCs w:val="28"/>
              </w:rPr>
            </w:pPr>
            <w:r>
              <w:rPr>
                <w:rFonts w:ascii="Times New Roman" w:hAnsi="Times New Roman" w:cs="Times New Roman"/>
                <w:sz w:val="28"/>
                <w:szCs w:val="28"/>
              </w:rPr>
              <w:t>Nguyễn Thị Hồng Thắm</w:t>
            </w:r>
          </w:p>
          <w:p w:rsidR="00D81F03" w:rsidRDefault="00D81F03" w:rsidP="0005181F">
            <w:pPr>
              <w:spacing w:line="305" w:lineRule="auto"/>
              <w:jc w:val="both"/>
              <w:rPr>
                <w:rFonts w:ascii="Times New Roman" w:hAnsi="Times New Roman" w:cs="Times New Roman"/>
                <w:sz w:val="28"/>
                <w:szCs w:val="28"/>
              </w:rPr>
            </w:pPr>
            <w:r>
              <w:rPr>
                <w:rFonts w:ascii="Times New Roman" w:hAnsi="Times New Roman" w:cs="Times New Roman"/>
                <w:sz w:val="28"/>
                <w:szCs w:val="28"/>
              </w:rPr>
              <w:t>Chu Thị Ngần</w:t>
            </w:r>
          </w:p>
          <w:p w:rsidR="00B77A23" w:rsidRDefault="00B77A23" w:rsidP="0005181F">
            <w:pPr>
              <w:spacing w:line="305" w:lineRule="auto"/>
              <w:jc w:val="both"/>
              <w:rPr>
                <w:rFonts w:ascii="Times New Roman" w:hAnsi="Times New Roman" w:cs="Times New Roman"/>
                <w:sz w:val="28"/>
                <w:szCs w:val="28"/>
              </w:rPr>
            </w:pPr>
            <w:r>
              <w:rPr>
                <w:rFonts w:ascii="Times New Roman" w:hAnsi="Times New Roman" w:cs="Times New Roman"/>
                <w:sz w:val="28"/>
                <w:szCs w:val="28"/>
              </w:rPr>
              <w:t>Phạm Thị Bích Ngọc</w:t>
            </w:r>
          </w:p>
        </w:tc>
        <w:tc>
          <w:tcPr>
            <w:tcW w:w="1984" w:type="dxa"/>
          </w:tcPr>
          <w:p w:rsidR="00D81F03" w:rsidRDefault="00D81F03" w:rsidP="0005181F">
            <w:pPr>
              <w:spacing w:line="305" w:lineRule="auto"/>
              <w:jc w:val="both"/>
              <w:rPr>
                <w:rFonts w:ascii="Times New Roman" w:hAnsi="Times New Roman" w:cs="Times New Roman"/>
                <w:sz w:val="28"/>
                <w:szCs w:val="28"/>
              </w:rPr>
            </w:pPr>
            <w:r>
              <w:rPr>
                <w:rFonts w:ascii="Times New Roman" w:hAnsi="Times New Roman" w:cs="Times New Roman"/>
                <w:sz w:val="28"/>
                <w:szCs w:val="28"/>
              </w:rPr>
              <w:t>Trưởng BCĐ</w:t>
            </w:r>
          </w:p>
          <w:p w:rsidR="00D81F03" w:rsidRDefault="00D81F03" w:rsidP="0005181F">
            <w:pPr>
              <w:spacing w:line="305" w:lineRule="auto"/>
              <w:jc w:val="both"/>
              <w:rPr>
                <w:rFonts w:ascii="Times New Roman" w:hAnsi="Times New Roman" w:cs="Times New Roman"/>
                <w:sz w:val="28"/>
                <w:szCs w:val="28"/>
              </w:rPr>
            </w:pPr>
            <w:r>
              <w:rPr>
                <w:rFonts w:ascii="Times New Roman" w:hAnsi="Times New Roman" w:cs="Times New Roman"/>
                <w:sz w:val="28"/>
                <w:szCs w:val="28"/>
              </w:rPr>
              <w:t>KT-UV</w:t>
            </w:r>
          </w:p>
          <w:p w:rsidR="00B77A23" w:rsidRDefault="00B77A23" w:rsidP="0005181F">
            <w:pPr>
              <w:spacing w:line="305" w:lineRule="auto"/>
              <w:jc w:val="both"/>
              <w:rPr>
                <w:rFonts w:ascii="Times New Roman" w:hAnsi="Times New Roman" w:cs="Times New Roman"/>
                <w:sz w:val="28"/>
                <w:szCs w:val="28"/>
              </w:rPr>
            </w:pPr>
            <w:r>
              <w:rPr>
                <w:rFonts w:ascii="Times New Roman" w:hAnsi="Times New Roman" w:cs="Times New Roman"/>
                <w:sz w:val="28"/>
                <w:szCs w:val="28"/>
              </w:rPr>
              <w:t>NV YT</w:t>
            </w:r>
          </w:p>
        </w:tc>
        <w:tc>
          <w:tcPr>
            <w:tcW w:w="2268" w:type="dxa"/>
          </w:tcPr>
          <w:p w:rsidR="00D81F03" w:rsidRDefault="00D81F03" w:rsidP="0005181F">
            <w:pPr>
              <w:spacing w:line="305" w:lineRule="auto"/>
              <w:jc w:val="both"/>
              <w:rPr>
                <w:rFonts w:ascii="Times New Roman" w:hAnsi="Times New Roman" w:cs="Times New Roman"/>
                <w:sz w:val="28"/>
                <w:szCs w:val="28"/>
              </w:rPr>
            </w:pPr>
            <w:r>
              <w:rPr>
                <w:rFonts w:ascii="Times New Roman" w:hAnsi="Times New Roman" w:cs="Times New Roman"/>
                <w:sz w:val="28"/>
                <w:szCs w:val="28"/>
              </w:rPr>
              <w:t>0915718565</w:t>
            </w:r>
          </w:p>
          <w:p w:rsidR="00D81F03" w:rsidRDefault="00D81F03" w:rsidP="0005181F">
            <w:pPr>
              <w:spacing w:line="305" w:lineRule="auto"/>
              <w:jc w:val="both"/>
              <w:rPr>
                <w:rFonts w:ascii="Times New Roman" w:hAnsi="Times New Roman" w:cs="Times New Roman"/>
                <w:sz w:val="28"/>
                <w:szCs w:val="28"/>
              </w:rPr>
            </w:pPr>
            <w:r>
              <w:rPr>
                <w:rFonts w:ascii="Times New Roman" w:hAnsi="Times New Roman" w:cs="Times New Roman"/>
                <w:sz w:val="28"/>
                <w:szCs w:val="28"/>
              </w:rPr>
              <w:t>0386118077</w:t>
            </w:r>
          </w:p>
          <w:p w:rsidR="00FF4934" w:rsidRDefault="00ED68CC" w:rsidP="0005181F">
            <w:pPr>
              <w:spacing w:line="305" w:lineRule="auto"/>
              <w:jc w:val="both"/>
              <w:rPr>
                <w:rFonts w:ascii="Times New Roman" w:hAnsi="Times New Roman" w:cs="Times New Roman"/>
                <w:sz w:val="28"/>
                <w:szCs w:val="28"/>
              </w:rPr>
            </w:pPr>
            <w:r>
              <w:rPr>
                <w:rFonts w:ascii="Times New Roman" w:hAnsi="Times New Roman" w:cs="Times New Roman"/>
                <w:sz w:val="28"/>
                <w:szCs w:val="28"/>
              </w:rPr>
              <w:t>0975866356</w:t>
            </w:r>
          </w:p>
        </w:tc>
      </w:tr>
      <w:tr w:rsidR="00D81F03" w:rsidTr="00B77A23">
        <w:tc>
          <w:tcPr>
            <w:tcW w:w="746" w:type="dxa"/>
          </w:tcPr>
          <w:p w:rsidR="00D81F03" w:rsidRDefault="00D81F03" w:rsidP="0005181F">
            <w:pPr>
              <w:spacing w:line="305"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689" w:type="dxa"/>
          </w:tcPr>
          <w:p w:rsidR="00D81F03" w:rsidRDefault="00D81F03" w:rsidP="0005181F">
            <w:pPr>
              <w:spacing w:line="305" w:lineRule="auto"/>
              <w:jc w:val="both"/>
              <w:rPr>
                <w:rFonts w:ascii="Times New Roman" w:hAnsi="Times New Roman" w:cs="Times New Roman"/>
                <w:sz w:val="28"/>
                <w:szCs w:val="28"/>
              </w:rPr>
            </w:pPr>
            <w:r>
              <w:rPr>
                <w:rFonts w:ascii="Times New Roman" w:hAnsi="Times New Roman" w:cs="Times New Roman"/>
                <w:sz w:val="28"/>
                <w:szCs w:val="28"/>
              </w:rPr>
              <w:t>04/02/2020</w:t>
            </w:r>
          </w:p>
          <w:p w:rsidR="00D81F03" w:rsidRDefault="00D81F03" w:rsidP="0005181F">
            <w:pPr>
              <w:spacing w:line="305" w:lineRule="auto"/>
              <w:jc w:val="both"/>
              <w:rPr>
                <w:rFonts w:ascii="Times New Roman" w:hAnsi="Times New Roman" w:cs="Times New Roman"/>
                <w:sz w:val="28"/>
                <w:szCs w:val="28"/>
              </w:rPr>
            </w:pPr>
            <w:r>
              <w:rPr>
                <w:rFonts w:ascii="Times New Roman" w:hAnsi="Times New Roman" w:cs="Times New Roman"/>
                <w:sz w:val="28"/>
                <w:szCs w:val="28"/>
              </w:rPr>
              <w:t xml:space="preserve"> (Thứ 3)</w:t>
            </w:r>
          </w:p>
        </w:tc>
        <w:tc>
          <w:tcPr>
            <w:tcW w:w="2947" w:type="dxa"/>
          </w:tcPr>
          <w:p w:rsidR="00D81F03" w:rsidRDefault="00D81F03" w:rsidP="00747528">
            <w:pPr>
              <w:spacing w:line="305" w:lineRule="auto"/>
              <w:jc w:val="both"/>
              <w:rPr>
                <w:rFonts w:ascii="Times New Roman" w:hAnsi="Times New Roman" w:cs="Times New Roman"/>
                <w:sz w:val="28"/>
                <w:szCs w:val="28"/>
              </w:rPr>
            </w:pPr>
            <w:r>
              <w:rPr>
                <w:rFonts w:ascii="Times New Roman" w:hAnsi="Times New Roman" w:cs="Times New Roman"/>
                <w:sz w:val="28"/>
                <w:szCs w:val="28"/>
              </w:rPr>
              <w:t>Nguyễn Thị Hồng Thắm</w:t>
            </w:r>
          </w:p>
          <w:p w:rsidR="00D81F03" w:rsidRDefault="00D81F03" w:rsidP="00315C36">
            <w:pPr>
              <w:spacing w:line="305" w:lineRule="auto"/>
              <w:jc w:val="both"/>
              <w:rPr>
                <w:rFonts w:ascii="Times New Roman" w:hAnsi="Times New Roman" w:cs="Times New Roman"/>
                <w:sz w:val="28"/>
                <w:szCs w:val="28"/>
              </w:rPr>
            </w:pPr>
            <w:r>
              <w:rPr>
                <w:rFonts w:ascii="Times New Roman" w:hAnsi="Times New Roman" w:cs="Times New Roman"/>
                <w:sz w:val="28"/>
                <w:szCs w:val="28"/>
              </w:rPr>
              <w:t>Nguyễn Thanh Hoa</w:t>
            </w:r>
          </w:p>
          <w:p w:rsidR="00B77A23" w:rsidRDefault="00B77A23" w:rsidP="00315C36">
            <w:pPr>
              <w:spacing w:line="305" w:lineRule="auto"/>
              <w:jc w:val="both"/>
              <w:rPr>
                <w:rFonts w:ascii="Times New Roman" w:hAnsi="Times New Roman" w:cs="Times New Roman"/>
                <w:sz w:val="28"/>
                <w:szCs w:val="28"/>
              </w:rPr>
            </w:pPr>
            <w:r>
              <w:rPr>
                <w:rFonts w:ascii="Times New Roman" w:hAnsi="Times New Roman" w:cs="Times New Roman"/>
                <w:sz w:val="28"/>
                <w:szCs w:val="28"/>
              </w:rPr>
              <w:t>Phạm Thị Bích Ngọc</w:t>
            </w:r>
          </w:p>
        </w:tc>
        <w:tc>
          <w:tcPr>
            <w:tcW w:w="1984" w:type="dxa"/>
          </w:tcPr>
          <w:p w:rsidR="00D81F03" w:rsidRDefault="00D81F03" w:rsidP="00747528">
            <w:pPr>
              <w:spacing w:line="305" w:lineRule="auto"/>
              <w:jc w:val="both"/>
              <w:rPr>
                <w:rFonts w:ascii="Times New Roman" w:hAnsi="Times New Roman" w:cs="Times New Roman"/>
                <w:sz w:val="28"/>
                <w:szCs w:val="28"/>
              </w:rPr>
            </w:pPr>
            <w:r>
              <w:rPr>
                <w:rFonts w:ascii="Times New Roman" w:hAnsi="Times New Roman" w:cs="Times New Roman"/>
                <w:sz w:val="28"/>
                <w:szCs w:val="28"/>
              </w:rPr>
              <w:t>Trưởng BCĐ</w:t>
            </w:r>
          </w:p>
          <w:p w:rsidR="00D81F03" w:rsidRDefault="00D81F03" w:rsidP="0005181F">
            <w:pPr>
              <w:spacing w:line="305" w:lineRule="auto"/>
              <w:jc w:val="both"/>
              <w:rPr>
                <w:rFonts w:ascii="Times New Roman" w:hAnsi="Times New Roman" w:cs="Times New Roman"/>
                <w:sz w:val="28"/>
                <w:szCs w:val="28"/>
              </w:rPr>
            </w:pPr>
            <w:r>
              <w:rPr>
                <w:rFonts w:ascii="Times New Roman" w:hAnsi="Times New Roman" w:cs="Times New Roman"/>
                <w:sz w:val="28"/>
                <w:szCs w:val="28"/>
              </w:rPr>
              <w:t>Phó BCĐ</w:t>
            </w:r>
          </w:p>
          <w:p w:rsidR="00B77A23" w:rsidRDefault="00B77A23" w:rsidP="0005181F">
            <w:pPr>
              <w:spacing w:line="305" w:lineRule="auto"/>
              <w:jc w:val="both"/>
              <w:rPr>
                <w:rFonts w:ascii="Times New Roman" w:hAnsi="Times New Roman" w:cs="Times New Roman"/>
                <w:sz w:val="28"/>
                <w:szCs w:val="28"/>
              </w:rPr>
            </w:pPr>
            <w:r>
              <w:rPr>
                <w:rFonts w:ascii="Times New Roman" w:hAnsi="Times New Roman" w:cs="Times New Roman"/>
                <w:sz w:val="28"/>
                <w:szCs w:val="28"/>
              </w:rPr>
              <w:t>NV YT</w:t>
            </w:r>
          </w:p>
        </w:tc>
        <w:tc>
          <w:tcPr>
            <w:tcW w:w="2268" w:type="dxa"/>
          </w:tcPr>
          <w:p w:rsidR="00D81F03" w:rsidRDefault="00D81F03" w:rsidP="00747528">
            <w:pPr>
              <w:spacing w:line="305" w:lineRule="auto"/>
              <w:jc w:val="both"/>
              <w:rPr>
                <w:rFonts w:ascii="Times New Roman" w:hAnsi="Times New Roman" w:cs="Times New Roman"/>
                <w:sz w:val="28"/>
                <w:szCs w:val="28"/>
              </w:rPr>
            </w:pPr>
            <w:r>
              <w:rPr>
                <w:rFonts w:ascii="Times New Roman" w:hAnsi="Times New Roman" w:cs="Times New Roman"/>
                <w:sz w:val="28"/>
                <w:szCs w:val="28"/>
              </w:rPr>
              <w:t>0915718565</w:t>
            </w:r>
          </w:p>
          <w:p w:rsidR="00D81F03" w:rsidRDefault="00D81F03" w:rsidP="00747528">
            <w:pPr>
              <w:spacing w:line="305" w:lineRule="auto"/>
              <w:jc w:val="both"/>
              <w:rPr>
                <w:rFonts w:ascii="Times New Roman" w:hAnsi="Times New Roman" w:cs="Times New Roman"/>
                <w:sz w:val="28"/>
                <w:szCs w:val="28"/>
              </w:rPr>
            </w:pPr>
            <w:r>
              <w:rPr>
                <w:rFonts w:ascii="Times New Roman" w:hAnsi="Times New Roman" w:cs="Times New Roman"/>
                <w:sz w:val="28"/>
                <w:szCs w:val="28"/>
              </w:rPr>
              <w:t>03553</w:t>
            </w:r>
            <w:r w:rsidR="00B77A23">
              <w:rPr>
                <w:rFonts w:ascii="Times New Roman" w:hAnsi="Times New Roman" w:cs="Times New Roman"/>
                <w:sz w:val="28"/>
                <w:szCs w:val="28"/>
              </w:rPr>
              <w:t>68028</w:t>
            </w:r>
          </w:p>
          <w:p w:rsidR="00ED68CC" w:rsidRDefault="00ED68CC" w:rsidP="00747528">
            <w:pPr>
              <w:spacing w:line="305" w:lineRule="auto"/>
              <w:jc w:val="both"/>
              <w:rPr>
                <w:rFonts w:ascii="Times New Roman" w:hAnsi="Times New Roman" w:cs="Times New Roman"/>
                <w:sz w:val="28"/>
                <w:szCs w:val="28"/>
              </w:rPr>
            </w:pPr>
            <w:r>
              <w:rPr>
                <w:rFonts w:ascii="Times New Roman" w:hAnsi="Times New Roman" w:cs="Times New Roman"/>
                <w:sz w:val="28"/>
                <w:szCs w:val="28"/>
              </w:rPr>
              <w:t>0975866356</w:t>
            </w:r>
          </w:p>
        </w:tc>
      </w:tr>
      <w:tr w:rsidR="00D81F03" w:rsidTr="00B77A23">
        <w:tc>
          <w:tcPr>
            <w:tcW w:w="746" w:type="dxa"/>
          </w:tcPr>
          <w:p w:rsidR="00D81F03" w:rsidRDefault="00D81F03" w:rsidP="0005181F">
            <w:pPr>
              <w:spacing w:line="305"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689" w:type="dxa"/>
          </w:tcPr>
          <w:p w:rsidR="00D81F03" w:rsidRDefault="00D81F03" w:rsidP="0005181F">
            <w:pPr>
              <w:spacing w:line="305" w:lineRule="auto"/>
              <w:jc w:val="both"/>
              <w:rPr>
                <w:rFonts w:ascii="Times New Roman" w:hAnsi="Times New Roman" w:cs="Times New Roman"/>
                <w:sz w:val="28"/>
                <w:szCs w:val="28"/>
              </w:rPr>
            </w:pPr>
            <w:r>
              <w:rPr>
                <w:rFonts w:ascii="Times New Roman" w:hAnsi="Times New Roman" w:cs="Times New Roman"/>
                <w:sz w:val="28"/>
                <w:szCs w:val="28"/>
              </w:rPr>
              <w:t xml:space="preserve">05/02/2020 </w:t>
            </w:r>
          </w:p>
          <w:p w:rsidR="00D81F03" w:rsidRDefault="00D81F03" w:rsidP="0005181F">
            <w:pPr>
              <w:spacing w:line="305" w:lineRule="auto"/>
              <w:jc w:val="both"/>
              <w:rPr>
                <w:rFonts w:ascii="Times New Roman" w:hAnsi="Times New Roman" w:cs="Times New Roman"/>
                <w:sz w:val="28"/>
                <w:szCs w:val="28"/>
              </w:rPr>
            </w:pPr>
            <w:r>
              <w:rPr>
                <w:rFonts w:ascii="Times New Roman" w:hAnsi="Times New Roman" w:cs="Times New Roman"/>
                <w:sz w:val="28"/>
                <w:szCs w:val="28"/>
              </w:rPr>
              <w:t>(Thứ 4)</w:t>
            </w:r>
          </w:p>
        </w:tc>
        <w:tc>
          <w:tcPr>
            <w:tcW w:w="2947" w:type="dxa"/>
          </w:tcPr>
          <w:p w:rsidR="00D81F03" w:rsidRDefault="00D81F03" w:rsidP="0005181F">
            <w:pPr>
              <w:spacing w:line="305" w:lineRule="auto"/>
              <w:jc w:val="both"/>
              <w:rPr>
                <w:rFonts w:ascii="Times New Roman" w:hAnsi="Times New Roman" w:cs="Times New Roman"/>
                <w:sz w:val="28"/>
                <w:szCs w:val="28"/>
              </w:rPr>
            </w:pPr>
            <w:r>
              <w:rPr>
                <w:rFonts w:ascii="Times New Roman" w:hAnsi="Times New Roman" w:cs="Times New Roman"/>
                <w:sz w:val="28"/>
                <w:szCs w:val="28"/>
              </w:rPr>
              <w:t>Chu Thị Nở</w:t>
            </w:r>
          </w:p>
          <w:p w:rsidR="00D81F03" w:rsidRDefault="00B77A23" w:rsidP="0005181F">
            <w:pPr>
              <w:spacing w:line="305" w:lineRule="auto"/>
              <w:jc w:val="both"/>
              <w:rPr>
                <w:rFonts w:ascii="Times New Roman" w:hAnsi="Times New Roman" w:cs="Times New Roman"/>
                <w:sz w:val="28"/>
                <w:szCs w:val="28"/>
              </w:rPr>
            </w:pPr>
            <w:r>
              <w:rPr>
                <w:rFonts w:ascii="Times New Roman" w:hAnsi="Times New Roman" w:cs="Times New Roman"/>
                <w:sz w:val="28"/>
                <w:szCs w:val="28"/>
              </w:rPr>
              <w:t>Nguyễn</w:t>
            </w:r>
            <w:r w:rsidR="00D81F03">
              <w:rPr>
                <w:rFonts w:ascii="Times New Roman" w:hAnsi="Times New Roman" w:cs="Times New Roman"/>
                <w:sz w:val="28"/>
                <w:szCs w:val="28"/>
              </w:rPr>
              <w:t xml:space="preserve"> Thị Minh Tân</w:t>
            </w:r>
          </w:p>
          <w:p w:rsidR="00B77A23" w:rsidRDefault="00B77A23" w:rsidP="0005181F">
            <w:pPr>
              <w:spacing w:line="305" w:lineRule="auto"/>
              <w:jc w:val="both"/>
              <w:rPr>
                <w:rFonts w:ascii="Times New Roman" w:hAnsi="Times New Roman" w:cs="Times New Roman"/>
                <w:sz w:val="28"/>
                <w:szCs w:val="28"/>
              </w:rPr>
            </w:pPr>
            <w:r>
              <w:rPr>
                <w:rFonts w:ascii="Times New Roman" w:hAnsi="Times New Roman" w:cs="Times New Roman"/>
                <w:sz w:val="28"/>
                <w:szCs w:val="28"/>
              </w:rPr>
              <w:t>Phạm Thị Bích Ngọc</w:t>
            </w:r>
          </w:p>
        </w:tc>
        <w:tc>
          <w:tcPr>
            <w:tcW w:w="1984" w:type="dxa"/>
          </w:tcPr>
          <w:p w:rsidR="00D81F03" w:rsidRDefault="00D81F03" w:rsidP="0005181F">
            <w:pPr>
              <w:spacing w:line="305" w:lineRule="auto"/>
              <w:jc w:val="both"/>
              <w:rPr>
                <w:rFonts w:ascii="Times New Roman" w:hAnsi="Times New Roman" w:cs="Times New Roman"/>
                <w:sz w:val="28"/>
                <w:szCs w:val="28"/>
              </w:rPr>
            </w:pPr>
            <w:r>
              <w:rPr>
                <w:rFonts w:ascii="Times New Roman" w:hAnsi="Times New Roman" w:cs="Times New Roman"/>
                <w:sz w:val="28"/>
                <w:szCs w:val="28"/>
              </w:rPr>
              <w:t>Phó BCĐ</w:t>
            </w:r>
          </w:p>
          <w:p w:rsidR="00D81F03" w:rsidRDefault="00D81F03" w:rsidP="0005181F">
            <w:pPr>
              <w:spacing w:line="305" w:lineRule="auto"/>
              <w:jc w:val="both"/>
              <w:rPr>
                <w:rFonts w:ascii="Times New Roman" w:hAnsi="Times New Roman" w:cs="Times New Roman"/>
                <w:sz w:val="28"/>
                <w:szCs w:val="28"/>
              </w:rPr>
            </w:pPr>
            <w:r>
              <w:rPr>
                <w:rFonts w:ascii="Times New Roman" w:hAnsi="Times New Roman" w:cs="Times New Roman"/>
                <w:sz w:val="28"/>
                <w:szCs w:val="28"/>
              </w:rPr>
              <w:t>NV-UV</w:t>
            </w:r>
          </w:p>
          <w:p w:rsidR="00B77A23" w:rsidRDefault="00B77A23" w:rsidP="0005181F">
            <w:pPr>
              <w:spacing w:line="305" w:lineRule="auto"/>
              <w:jc w:val="both"/>
              <w:rPr>
                <w:rFonts w:ascii="Times New Roman" w:hAnsi="Times New Roman" w:cs="Times New Roman"/>
                <w:sz w:val="28"/>
                <w:szCs w:val="28"/>
              </w:rPr>
            </w:pPr>
            <w:r>
              <w:rPr>
                <w:rFonts w:ascii="Times New Roman" w:hAnsi="Times New Roman" w:cs="Times New Roman"/>
                <w:sz w:val="28"/>
                <w:szCs w:val="28"/>
              </w:rPr>
              <w:t>NV YT</w:t>
            </w:r>
          </w:p>
        </w:tc>
        <w:tc>
          <w:tcPr>
            <w:tcW w:w="2268" w:type="dxa"/>
          </w:tcPr>
          <w:p w:rsidR="00D81F03" w:rsidRDefault="00B77A23" w:rsidP="0005181F">
            <w:pPr>
              <w:spacing w:line="305" w:lineRule="auto"/>
              <w:jc w:val="both"/>
              <w:rPr>
                <w:rFonts w:ascii="Times New Roman" w:hAnsi="Times New Roman" w:cs="Times New Roman"/>
                <w:sz w:val="28"/>
                <w:szCs w:val="28"/>
              </w:rPr>
            </w:pPr>
            <w:r>
              <w:rPr>
                <w:rFonts w:ascii="Times New Roman" w:hAnsi="Times New Roman" w:cs="Times New Roman"/>
                <w:sz w:val="28"/>
                <w:szCs w:val="28"/>
              </w:rPr>
              <w:t>0367426788</w:t>
            </w:r>
          </w:p>
          <w:p w:rsidR="00B77A23" w:rsidRDefault="00B77A23" w:rsidP="0005181F">
            <w:pPr>
              <w:spacing w:line="305" w:lineRule="auto"/>
              <w:jc w:val="both"/>
              <w:rPr>
                <w:rFonts w:ascii="Times New Roman" w:hAnsi="Times New Roman" w:cs="Times New Roman"/>
                <w:sz w:val="28"/>
                <w:szCs w:val="28"/>
              </w:rPr>
            </w:pPr>
            <w:r>
              <w:rPr>
                <w:rFonts w:ascii="Times New Roman" w:hAnsi="Times New Roman" w:cs="Times New Roman"/>
                <w:sz w:val="28"/>
                <w:szCs w:val="28"/>
              </w:rPr>
              <w:t>0987558118</w:t>
            </w:r>
          </w:p>
          <w:p w:rsidR="00ED68CC" w:rsidRDefault="00ED68CC" w:rsidP="0005181F">
            <w:pPr>
              <w:spacing w:line="305" w:lineRule="auto"/>
              <w:jc w:val="both"/>
              <w:rPr>
                <w:rFonts w:ascii="Times New Roman" w:hAnsi="Times New Roman" w:cs="Times New Roman"/>
                <w:sz w:val="28"/>
                <w:szCs w:val="28"/>
              </w:rPr>
            </w:pPr>
            <w:r>
              <w:rPr>
                <w:rFonts w:ascii="Times New Roman" w:hAnsi="Times New Roman" w:cs="Times New Roman"/>
                <w:sz w:val="28"/>
                <w:szCs w:val="28"/>
              </w:rPr>
              <w:t>0975866356</w:t>
            </w:r>
          </w:p>
        </w:tc>
      </w:tr>
      <w:tr w:rsidR="00D81F03" w:rsidTr="00B77A23">
        <w:tc>
          <w:tcPr>
            <w:tcW w:w="746" w:type="dxa"/>
          </w:tcPr>
          <w:p w:rsidR="00D81F03" w:rsidRDefault="00D81F03" w:rsidP="0005181F">
            <w:pPr>
              <w:spacing w:line="305" w:lineRule="auto"/>
              <w:jc w:val="both"/>
              <w:rPr>
                <w:rFonts w:ascii="Times New Roman" w:hAnsi="Times New Roman" w:cs="Times New Roman"/>
                <w:sz w:val="28"/>
                <w:szCs w:val="28"/>
              </w:rPr>
            </w:pPr>
            <w:r>
              <w:rPr>
                <w:rFonts w:ascii="Times New Roman" w:hAnsi="Times New Roman" w:cs="Times New Roman"/>
                <w:sz w:val="28"/>
                <w:szCs w:val="28"/>
              </w:rPr>
              <w:t>4</w:t>
            </w:r>
          </w:p>
        </w:tc>
        <w:tc>
          <w:tcPr>
            <w:tcW w:w="1689" w:type="dxa"/>
          </w:tcPr>
          <w:p w:rsidR="00D81F03" w:rsidRDefault="00D81F03" w:rsidP="0005181F">
            <w:pPr>
              <w:spacing w:line="305" w:lineRule="auto"/>
              <w:jc w:val="both"/>
              <w:rPr>
                <w:rFonts w:ascii="Times New Roman" w:hAnsi="Times New Roman" w:cs="Times New Roman"/>
                <w:sz w:val="28"/>
                <w:szCs w:val="28"/>
              </w:rPr>
            </w:pPr>
            <w:r>
              <w:rPr>
                <w:rFonts w:ascii="Times New Roman" w:hAnsi="Times New Roman" w:cs="Times New Roman"/>
                <w:sz w:val="28"/>
                <w:szCs w:val="28"/>
              </w:rPr>
              <w:t xml:space="preserve">06/02/2020 </w:t>
            </w:r>
          </w:p>
          <w:p w:rsidR="00D81F03" w:rsidRDefault="00D81F03" w:rsidP="0005181F">
            <w:pPr>
              <w:spacing w:line="305" w:lineRule="auto"/>
              <w:jc w:val="both"/>
              <w:rPr>
                <w:rFonts w:ascii="Times New Roman" w:hAnsi="Times New Roman" w:cs="Times New Roman"/>
                <w:sz w:val="28"/>
                <w:szCs w:val="28"/>
              </w:rPr>
            </w:pPr>
            <w:r>
              <w:rPr>
                <w:rFonts w:ascii="Times New Roman" w:hAnsi="Times New Roman" w:cs="Times New Roman"/>
                <w:sz w:val="28"/>
                <w:szCs w:val="28"/>
              </w:rPr>
              <w:t>(Thứ 5)</w:t>
            </w:r>
          </w:p>
        </w:tc>
        <w:tc>
          <w:tcPr>
            <w:tcW w:w="2947" w:type="dxa"/>
          </w:tcPr>
          <w:p w:rsidR="00D81F03" w:rsidRDefault="00D81F03" w:rsidP="00747528">
            <w:pPr>
              <w:spacing w:line="305" w:lineRule="auto"/>
              <w:jc w:val="both"/>
              <w:rPr>
                <w:rFonts w:ascii="Times New Roman" w:hAnsi="Times New Roman" w:cs="Times New Roman"/>
                <w:sz w:val="28"/>
                <w:szCs w:val="28"/>
              </w:rPr>
            </w:pPr>
            <w:r>
              <w:rPr>
                <w:rFonts w:ascii="Times New Roman" w:hAnsi="Times New Roman" w:cs="Times New Roman"/>
                <w:sz w:val="28"/>
                <w:szCs w:val="28"/>
              </w:rPr>
              <w:t>Nguyễn Thị Hồng Thắm</w:t>
            </w:r>
          </w:p>
          <w:p w:rsidR="00D81F03" w:rsidRDefault="00D81F03" w:rsidP="0005181F">
            <w:pPr>
              <w:spacing w:line="305" w:lineRule="auto"/>
              <w:jc w:val="both"/>
              <w:rPr>
                <w:rFonts w:ascii="Times New Roman" w:hAnsi="Times New Roman" w:cs="Times New Roman"/>
                <w:sz w:val="28"/>
                <w:szCs w:val="28"/>
              </w:rPr>
            </w:pPr>
            <w:r>
              <w:rPr>
                <w:rFonts w:ascii="Times New Roman" w:hAnsi="Times New Roman" w:cs="Times New Roman"/>
                <w:sz w:val="28"/>
                <w:szCs w:val="28"/>
              </w:rPr>
              <w:t>Phạm Văn Mẽ</w:t>
            </w:r>
          </w:p>
          <w:p w:rsidR="00B77A23" w:rsidRDefault="00B77A23" w:rsidP="0005181F">
            <w:pPr>
              <w:spacing w:line="305" w:lineRule="auto"/>
              <w:jc w:val="both"/>
              <w:rPr>
                <w:rFonts w:ascii="Times New Roman" w:hAnsi="Times New Roman" w:cs="Times New Roman"/>
                <w:sz w:val="28"/>
                <w:szCs w:val="28"/>
              </w:rPr>
            </w:pPr>
            <w:r>
              <w:rPr>
                <w:rFonts w:ascii="Times New Roman" w:hAnsi="Times New Roman" w:cs="Times New Roman"/>
                <w:sz w:val="28"/>
                <w:szCs w:val="28"/>
              </w:rPr>
              <w:t>Phạm Thị Bích Ngọc</w:t>
            </w:r>
          </w:p>
        </w:tc>
        <w:tc>
          <w:tcPr>
            <w:tcW w:w="1984" w:type="dxa"/>
          </w:tcPr>
          <w:p w:rsidR="00D81F03" w:rsidRDefault="00D81F03" w:rsidP="0005181F">
            <w:pPr>
              <w:spacing w:line="305" w:lineRule="auto"/>
              <w:jc w:val="both"/>
              <w:rPr>
                <w:rFonts w:ascii="Times New Roman" w:hAnsi="Times New Roman" w:cs="Times New Roman"/>
                <w:sz w:val="28"/>
                <w:szCs w:val="28"/>
              </w:rPr>
            </w:pPr>
            <w:r>
              <w:rPr>
                <w:rFonts w:ascii="Times New Roman" w:hAnsi="Times New Roman" w:cs="Times New Roman"/>
                <w:sz w:val="28"/>
                <w:szCs w:val="28"/>
              </w:rPr>
              <w:t>Trưởng BCĐ</w:t>
            </w:r>
          </w:p>
          <w:p w:rsidR="00D81F03" w:rsidRDefault="00D81F03" w:rsidP="0005181F">
            <w:pPr>
              <w:spacing w:line="305" w:lineRule="auto"/>
              <w:jc w:val="both"/>
              <w:rPr>
                <w:rFonts w:ascii="Times New Roman" w:hAnsi="Times New Roman" w:cs="Times New Roman"/>
                <w:sz w:val="28"/>
                <w:szCs w:val="28"/>
              </w:rPr>
            </w:pPr>
            <w:r>
              <w:rPr>
                <w:rFonts w:ascii="Times New Roman" w:hAnsi="Times New Roman" w:cs="Times New Roman"/>
                <w:sz w:val="28"/>
                <w:szCs w:val="28"/>
              </w:rPr>
              <w:t>UV</w:t>
            </w:r>
          </w:p>
          <w:p w:rsidR="00B77A23" w:rsidRDefault="00B77A23" w:rsidP="0005181F">
            <w:pPr>
              <w:spacing w:line="305" w:lineRule="auto"/>
              <w:jc w:val="both"/>
              <w:rPr>
                <w:rFonts w:ascii="Times New Roman" w:hAnsi="Times New Roman" w:cs="Times New Roman"/>
                <w:sz w:val="28"/>
                <w:szCs w:val="28"/>
              </w:rPr>
            </w:pPr>
            <w:r>
              <w:rPr>
                <w:rFonts w:ascii="Times New Roman" w:hAnsi="Times New Roman" w:cs="Times New Roman"/>
                <w:sz w:val="28"/>
                <w:szCs w:val="28"/>
              </w:rPr>
              <w:t>NV YT</w:t>
            </w:r>
          </w:p>
        </w:tc>
        <w:tc>
          <w:tcPr>
            <w:tcW w:w="2268" w:type="dxa"/>
          </w:tcPr>
          <w:p w:rsidR="00D81F03" w:rsidRDefault="00B77A23" w:rsidP="0005181F">
            <w:pPr>
              <w:spacing w:line="305" w:lineRule="auto"/>
              <w:jc w:val="both"/>
              <w:rPr>
                <w:rFonts w:ascii="Times New Roman" w:hAnsi="Times New Roman" w:cs="Times New Roman"/>
                <w:sz w:val="28"/>
                <w:szCs w:val="28"/>
              </w:rPr>
            </w:pPr>
            <w:r>
              <w:rPr>
                <w:rFonts w:ascii="Times New Roman" w:hAnsi="Times New Roman" w:cs="Times New Roman"/>
                <w:sz w:val="28"/>
                <w:szCs w:val="28"/>
              </w:rPr>
              <w:t>0915718565</w:t>
            </w:r>
          </w:p>
          <w:p w:rsidR="00B77A23" w:rsidRDefault="00B77A23" w:rsidP="0005181F">
            <w:pPr>
              <w:spacing w:line="305" w:lineRule="auto"/>
              <w:jc w:val="both"/>
              <w:rPr>
                <w:rFonts w:ascii="Times New Roman" w:hAnsi="Times New Roman" w:cs="Times New Roman"/>
                <w:sz w:val="28"/>
                <w:szCs w:val="28"/>
              </w:rPr>
            </w:pPr>
            <w:r>
              <w:rPr>
                <w:rFonts w:ascii="Times New Roman" w:hAnsi="Times New Roman" w:cs="Times New Roman"/>
                <w:sz w:val="28"/>
                <w:szCs w:val="28"/>
              </w:rPr>
              <w:t>0987839676</w:t>
            </w:r>
          </w:p>
          <w:p w:rsidR="00ED68CC" w:rsidRDefault="00ED68CC" w:rsidP="0005181F">
            <w:pPr>
              <w:spacing w:line="305" w:lineRule="auto"/>
              <w:jc w:val="both"/>
              <w:rPr>
                <w:rFonts w:ascii="Times New Roman" w:hAnsi="Times New Roman" w:cs="Times New Roman"/>
                <w:sz w:val="28"/>
                <w:szCs w:val="28"/>
              </w:rPr>
            </w:pPr>
            <w:r>
              <w:rPr>
                <w:rFonts w:ascii="Times New Roman" w:hAnsi="Times New Roman" w:cs="Times New Roman"/>
                <w:sz w:val="28"/>
                <w:szCs w:val="28"/>
              </w:rPr>
              <w:t>0975866356</w:t>
            </w:r>
          </w:p>
        </w:tc>
      </w:tr>
      <w:tr w:rsidR="00D81F03" w:rsidTr="00B77A23">
        <w:tc>
          <w:tcPr>
            <w:tcW w:w="746" w:type="dxa"/>
          </w:tcPr>
          <w:p w:rsidR="00D81F03" w:rsidRDefault="00D81F03" w:rsidP="0005181F">
            <w:pPr>
              <w:spacing w:line="305" w:lineRule="auto"/>
              <w:jc w:val="both"/>
              <w:rPr>
                <w:rFonts w:ascii="Times New Roman" w:hAnsi="Times New Roman" w:cs="Times New Roman"/>
                <w:sz w:val="28"/>
                <w:szCs w:val="28"/>
              </w:rPr>
            </w:pPr>
            <w:r>
              <w:rPr>
                <w:rFonts w:ascii="Times New Roman" w:hAnsi="Times New Roman" w:cs="Times New Roman"/>
                <w:sz w:val="28"/>
                <w:szCs w:val="28"/>
              </w:rPr>
              <w:t>5</w:t>
            </w:r>
          </w:p>
        </w:tc>
        <w:tc>
          <w:tcPr>
            <w:tcW w:w="1689" w:type="dxa"/>
          </w:tcPr>
          <w:p w:rsidR="00D81F03" w:rsidRDefault="00D81F03" w:rsidP="0005181F">
            <w:pPr>
              <w:spacing w:line="305" w:lineRule="auto"/>
              <w:jc w:val="both"/>
              <w:rPr>
                <w:rFonts w:ascii="Times New Roman" w:hAnsi="Times New Roman" w:cs="Times New Roman"/>
                <w:sz w:val="28"/>
                <w:szCs w:val="28"/>
              </w:rPr>
            </w:pPr>
            <w:r>
              <w:rPr>
                <w:rFonts w:ascii="Times New Roman" w:hAnsi="Times New Roman" w:cs="Times New Roman"/>
                <w:sz w:val="28"/>
                <w:szCs w:val="28"/>
              </w:rPr>
              <w:t>07/02/2020</w:t>
            </w:r>
          </w:p>
          <w:p w:rsidR="00D81F03" w:rsidRDefault="00D81F03" w:rsidP="0005181F">
            <w:pPr>
              <w:spacing w:line="305" w:lineRule="auto"/>
              <w:jc w:val="both"/>
              <w:rPr>
                <w:rFonts w:ascii="Times New Roman" w:hAnsi="Times New Roman" w:cs="Times New Roman"/>
                <w:sz w:val="28"/>
                <w:szCs w:val="28"/>
              </w:rPr>
            </w:pPr>
            <w:r>
              <w:rPr>
                <w:rFonts w:ascii="Times New Roman" w:hAnsi="Times New Roman" w:cs="Times New Roman"/>
                <w:sz w:val="28"/>
                <w:szCs w:val="28"/>
              </w:rPr>
              <w:t xml:space="preserve"> (Thứ 6)</w:t>
            </w:r>
          </w:p>
        </w:tc>
        <w:tc>
          <w:tcPr>
            <w:tcW w:w="2947" w:type="dxa"/>
          </w:tcPr>
          <w:p w:rsidR="00D81F03" w:rsidRDefault="00D81F03" w:rsidP="0005181F">
            <w:pPr>
              <w:spacing w:line="305" w:lineRule="auto"/>
              <w:jc w:val="both"/>
              <w:rPr>
                <w:rFonts w:ascii="Times New Roman" w:hAnsi="Times New Roman" w:cs="Times New Roman"/>
                <w:sz w:val="28"/>
                <w:szCs w:val="28"/>
              </w:rPr>
            </w:pPr>
            <w:r>
              <w:rPr>
                <w:rFonts w:ascii="Times New Roman" w:hAnsi="Times New Roman" w:cs="Times New Roman"/>
                <w:sz w:val="28"/>
                <w:szCs w:val="28"/>
              </w:rPr>
              <w:t xml:space="preserve">Chu Thị Nở </w:t>
            </w:r>
          </w:p>
          <w:p w:rsidR="00D81F03" w:rsidRDefault="00D81F03" w:rsidP="0005181F">
            <w:pPr>
              <w:spacing w:line="305" w:lineRule="auto"/>
              <w:jc w:val="both"/>
              <w:rPr>
                <w:rFonts w:ascii="Times New Roman" w:hAnsi="Times New Roman" w:cs="Times New Roman"/>
                <w:sz w:val="28"/>
                <w:szCs w:val="28"/>
              </w:rPr>
            </w:pPr>
            <w:r>
              <w:rPr>
                <w:rFonts w:ascii="Times New Roman" w:hAnsi="Times New Roman" w:cs="Times New Roman"/>
                <w:sz w:val="28"/>
                <w:szCs w:val="28"/>
              </w:rPr>
              <w:t>Phạm Thị Lan Hằng</w:t>
            </w:r>
          </w:p>
          <w:p w:rsidR="00B77A23" w:rsidRDefault="00B77A23" w:rsidP="0005181F">
            <w:pPr>
              <w:spacing w:line="305" w:lineRule="auto"/>
              <w:jc w:val="both"/>
              <w:rPr>
                <w:rFonts w:ascii="Times New Roman" w:hAnsi="Times New Roman" w:cs="Times New Roman"/>
                <w:sz w:val="28"/>
                <w:szCs w:val="28"/>
              </w:rPr>
            </w:pPr>
            <w:r>
              <w:rPr>
                <w:rFonts w:ascii="Times New Roman" w:hAnsi="Times New Roman" w:cs="Times New Roman"/>
                <w:sz w:val="28"/>
                <w:szCs w:val="28"/>
              </w:rPr>
              <w:t>Phạm Thị Bích Ngọc</w:t>
            </w:r>
          </w:p>
        </w:tc>
        <w:tc>
          <w:tcPr>
            <w:tcW w:w="1984" w:type="dxa"/>
          </w:tcPr>
          <w:p w:rsidR="00D81F03" w:rsidRDefault="00D81F03" w:rsidP="0005181F">
            <w:pPr>
              <w:spacing w:line="305" w:lineRule="auto"/>
              <w:jc w:val="both"/>
              <w:rPr>
                <w:rFonts w:ascii="Times New Roman" w:hAnsi="Times New Roman" w:cs="Times New Roman"/>
                <w:sz w:val="28"/>
                <w:szCs w:val="28"/>
              </w:rPr>
            </w:pPr>
            <w:r>
              <w:rPr>
                <w:rFonts w:ascii="Times New Roman" w:hAnsi="Times New Roman" w:cs="Times New Roman"/>
                <w:sz w:val="28"/>
                <w:szCs w:val="28"/>
              </w:rPr>
              <w:t>Phó BCĐ</w:t>
            </w:r>
          </w:p>
          <w:p w:rsidR="00D81F03" w:rsidRDefault="00D81F03" w:rsidP="0005181F">
            <w:pPr>
              <w:spacing w:line="305" w:lineRule="auto"/>
              <w:jc w:val="both"/>
              <w:rPr>
                <w:rFonts w:ascii="Times New Roman" w:hAnsi="Times New Roman" w:cs="Times New Roman"/>
                <w:sz w:val="28"/>
                <w:szCs w:val="28"/>
              </w:rPr>
            </w:pPr>
            <w:r>
              <w:rPr>
                <w:rFonts w:ascii="Times New Roman" w:hAnsi="Times New Roman" w:cs="Times New Roman"/>
                <w:sz w:val="28"/>
                <w:szCs w:val="28"/>
              </w:rPr>
              <w:t>UV</w:t>
            </w:r>
          </w:p>
          <w:p w:rsidR="00B77A23" w:rsidRDefault="00B77A23" w:rsidP="0005181F">
            <w:pPr>
              <w:spacing w:line="305" w:lineRule="auto"/>
              <w:jc w:val="both"/>
              <w:rPr>
                <w:rFonts w:ascii="Times New Roman" w:hAnsi="Times New Roman" w:cs="Times New Roman"/>
                <w:sz w:val="28"/>
                <w:szCs w:val="28"/>
              </w:rPr>
            </w:pPr>
            <w:r>
              <w:rPr>
                <w:rFonts w:ascii="Times New Roman" w:hAnsi="Times New Roman" w:cs="Times New Roman"/>
                <w:sz w:val="28"/>
                <w:szCs w:val="28"/>
              </w:rPr>
              <w:t>NV YT</w:t>
            </w:r>
          </w:p>
        </w:tc>
        <w:tc>
          <w:tcPr>
            <w:tcW w:w="2268" w:type="dxa"/>
          </w:tcPr>
          <w:p w:rsidR="00B77A23" w:rsidRDefault="00B77A23" w:rsidP="00B77A23">
            <w:pPr>
              <w:spacing w:line="305" w:lineRule="auto"/>
              <w:jc w:val="both"/>
              <w:rPr>
                <w:rFonts w:ascii="Times New Roman" w:hAnsi="Times New Roman" w:cs="Times New Roman"/>
                <w:sz w:val="28"/>
                <w:szCs w:val="28"/>
              </w:rPr>
            </w:pPr>
            <w:r>
              <w:rPr>
                <w:rFonts w:ascii="Times New Roman" w:hAnsi="Times New Roman" w:cs="Times New Roman"/>
                <w:sz w:val="28"/>
                <w:szCs w:val="28"/>
              </w:rPr>
              <w:t>0367426788</w:t>
            </w:r>
          </w:p>
          <w:p w:rsidR="00D81F03" w:rsidRDefault="00B77A23" w:rsidP="0005181F">
            <w:pPr>
              <w:spacing w:line="305" w:lineRule="auto"/>
              <w:jc w:val="both"/>
              <w:rPr>
                <w:rFonts w:ascii="Times New Roman" w:hAnsi="Times New Roman" w:cs="Times New Roman"/>
                <w:sz w:val="28"/>
                <w:szCs w:val="28"/>
              </w:rPr>
            </w:pPr>
            <w:r>
              <w:rPr>
                <w:rFonts w:ascii="Times New Roman" w:hAnsi="Times New Roman" w:cs="Times New Roman"/>
                <w:sz w:val="28"/>
                <w:szCs w:val="28"/>
              </w:rPr>
              <w:t>0984023805</w:t>
            </w:r>
          </w:p>
          <w:p w:rsidR="00ED68CC" w:rsidRDefault="00ED68CC" w:rsidP="0005181F">
            <w:pPr>
              <w:spacing w:line="305" w:lineRule="auto"/>
              <w:jc w:val="both"/>
              <w:rPr>
                <w:rFonts w:ascii="Times New Roman" w:hAnsi="Times New Roman" w:cs="Times New Roman"/>
                <w:sz w:val="28"/>
                <w:szCs w:val="28"/>
              </w:rPr>
            </w:pPr>
            <w:r>
              <w:rPr>
                <w:rFonts w:ascii="Times New Roman" w:hAnsi="Times New Roman" w:cs="Times New Roman"/>
                <w:sz w:val="28"/>
                <w:szCs w:val="28"/>
              </w:rPr>
              <w:t>0975866356</w:t>
            </w:r>
          </w:p>
        </w:tc>
      </w:tr>
      <w:tr w:rsidR="00D81F03" w:rsidTr="00B77A23">
        <w:tc>
          <w:tcPr>
            <w:tcW w:w="746" w:type="dxa"/>
          </w:tcPr>
          <w:p w:rsidR="00D81F03" w:rsidRDefault="00D81F03" w:rsidP="0005181F">
            <w:pPr>
              <w:spacing w:line="305" w:lineRule="auto"/>
              <w:jc w:val="both"/>
              <w:rPr>
                <w:rFonts w:ascii="Times New Roman" w:hAnsi="Times New Roman" w:cs="Times New Roman"/>
                <w:sz w:val="28"/>
                <w:szCs w:val="28"/>
              </w:rPr>
            </w:pPr>
            <w:r>
              <w:rPr>
                <w:rFonts w:ascii="Times New Roman" w:hAnsi="Times New Roman" w:cs="Times New Roman"/>
                <w:sz w:val="28"/>
                <w:szCs w:val="28"/>
              </w:rPr>
              <w:t>6</w:t>
            </w:r>
          </w:p>
        </w:tc>
        <w:tc>
          <w:tcPr>
            <w:tcW w:w="1689" w:type="dxa"/>
          </w:tcPr>
          <w:p w:rsidR="00D81F03" w:rsidRDefault="00D81F03" w:rsidP="0005181F">
            <w:pPr>
              <w:spacing w:line="305" w:lineRule="auto"/>
              <w:jc w:val="both"/>
              <w:rPr>
                <w:rFonts w:ascii="Times New Roman" w:hAnsi="Times New Roman" w:cs="Times New Roman"/>
                <w:sz w:val="28"/>
                <w:szCs w:val="28"/>
              </w:rPr>
            </w:pPr>
            <w:r>
              <w:rPr>
                <w:rFonts w:ascii="Times New Roman" w:hAnsi="Times New Roman" w:cs="Times New Roman"/>
                <w:sz w:val="28"/>
                <w:szCs w:val="28"/>
              </w:rPr>
              <w:t xml:space="preserve">08/02/2020 </w:t>
            </w:r>
          </w:p>
          <w:p w:rsidR="00D81F03" w:rsidRDefault="00D81F03" w:rsidP="0005181F">
            <w:pPr>
              <w:spacing w:line="305" w:lineRule="auto"/>
              <w:jc w:val="both"/>
              <w:rPr>
                <w:rFonts w:ascii="Times New Roman" w:hAnsi="Times New Roman" w:cs="Times New Roman"/>
                <w:sz w:val="28"/>
                <w:szCs w:val="28"/>
              </w:rPr>
            </w:pPr>
            <w:r>
              <w:rPr>
                <w:rFonts w:ascii="Times New Roman" w:hAnsi="Times New Roman" w:cs="Times New Roman"/>
                <w:sz w:val="28"/>
                <w:szCs w:val="28"/>
              </w:rPr>
              <w:t>(Thứ 7)</w:t>
            </w:r>
          </w:p>
        </w:tc>
        <w:tc>
          <w:tcPr>
            <w:tcW w:w="2947" w:type="dxa"/>
          </w:tcPr>
          <w:p w:rsidR="00D81F03" w:rsidRDefault="00D81F03" w:rsidP="0005181F">
            <w:pPr>
              <w:spacing w:line="305" w:lineRule="auto"/>
              <w:jc w:val="both"/>
              <w:rPr>
                <w:rFonts w:ascii="Times New Roman" w:hAnsi="Times New Roman" w:cs="Times New Roman"/>
                <w:sz w:val="28"/>
                <w:szCs w:val="28"/>
              </w:rPr>
            </w:pPr>
            <w:r>
              <w:rPr>
                <w:rFonts w:ascii="Times New Roman" w:hAnsi="Times New Roman" w:cs="Times New Roman"/>
                <w:sz w:val="28"/>
                <w:szCs w:val="28"/>
              </w:rPr>
              <w:t xml:space="preserve">Nguyễn Thanh Hoa </w:t>
            </w:r>
          </w:p>
          <w:p w:rsidR="00D81F03" w:rsidRDefault="00ED68CC" w:rsidP="0005181F">
            <w:pPr>
              <w:spacing w:line="305" w:lineRule="auto"/>
              <w:jc w:val="both"/>
              <w:rPr>
                <w:rFonts w:ascii="Times New Roman" w:hAnsi="Times New Roman" w:cs="Times New Roman"/>
                <w:sz w:val="28"/>
                <w:szCs w:val="28"/>
              </w:rPr>
            </w:pPr>
            <w:r>
              <w:rPr>
                <w:rFonts w:ascii="Times New Roman" w:hAnsi="Times New Roman" w:cs="Times New Roman"/>
                <w:sz w:val="28"/>
                <w:szCs w:val="28"/>
              </w:rPr>
              <w:t>Đỗ Thị Lập</w:t>
            </w:r>
          </w:p>
          <w:p w:rsidR="00B77A23" w:rsidRDefault="00B77A23" w:rsidP="0005181F">
            <w:pPr>
              <w:spacing w:line="305" w:lineRule="auto"/>
              <w:jc w:val="both"/>
              <w:rPr>
                <w:rFonts w:ascii="Times New Roman" w:hAnsi="Times New Roman" w:cs="Times New Roman"/>
                <w:sz w:val="28"/>
                <w:szCs w:val="28"/>
              </w:rPr>
            </w:pPr>
            <w:r>
              <w:rPr>
                <w:rFonts w:ascii="Times New Roman" w:hAnsi="Times New Roman" w:cs="Times New Roman"/>
                <w:sz w:val="28"/>
                <w:szCs w:val="28"/>
              </w:rPr>
              <w:t>Phạm Thị Bích Ngọc</w:t>
            </w:r>
          </w:p>
        </w:tc>
        <w:tc>
          <w:tcPr>
            <w:tcW w:w="1984" w:type="dxa"/>
          </w:tcPr>
          <w:p w:rsidR="00D81F03" w:rsidRDefault="00D81F03" w:rsidP="0005181F">
            <w:pPr>
              <w:spacing w:line="305" w:lineRule="auto"/>
              <w:jc w:val="both"/>
              <w:rPr>
                <w:rFonts w:ascii="Times New Roman" w:hAnsi="Times New Roman" w:cs="Times New Roman"/>
                <w:sz w:val="28"/>
                <w:szCs w:val="28"/>
              </w:rPr>
            </w:pPr>
            <w:r>
              <w:rPr>
                <w:rFonts w:ascii="Times New Roman" w:hAnsi="Times New Roman" w:cs="Times New Roman"/>
                <w:sz w:val="28"/>
                <w:szCs w:val="28"/>
              </w:rPr>
              <w:t>Phó BCĐ</w:t>
            </w:r>
          </w:p>
          <w:p w:rsidR="00D81F03" w:rsidRDefault="00724EF2" w:rsidP="0005181F">
            <w:pPr>
              <w:spacing w:line="305" w:lineRule="auto"/>
              <w:jc w:val="both"/>
              <w:rPr>
                <w:rFonts w:ascii="Times New Roman" w:hAnsi="Times New Roman" w:cs="Times New Roman"/>
                <w:sz w:val="28"/>
                <w:szCs w:val="28"/>
              </w:rPr>
            </w:pPr>
            <w:r>
              <w:rPr>
                <w:rFonts w:ascii="Times New Roman" w:hAnsi="Times New Roman" w:cs="Times New Roman"/>
                <w:sz w:val="28"/>
                <w:szCs w:val="28"/>
              </w:rPr>
              <w:t>GVTPT-</w:t>
            </w:r>
            <w:r w:rsidR="00D81F03">
              <w:rPr>
                <w:rFonts w:ascii="Times New Roman" w:hAnsi="Times New Roman" w:cs="Times New Roman"/>
                <w:sz w:val="28"/>
                <w:szCs w:val="28"/>
              </w:rPr>
              <w:t>UV</w:t>
            </w:r>
          </w:p>
          <w:p w:rsidR="00B77A23" w:rsidRDefault="00B77A23" w:rsidP="0005181F">
            <w:pPr>
              <w:spacing w:line="305" w:lineRule="auto"/>
              <w:jc w:val="both"/>
              <w:rPr>
                <w:rFonts w:ascii="Times New Roman" w:hAnsi="Times New Roman" w:cs="Times New Roman"/>
                <w:sz w:val="28"/>
                <w:szCs w:val="28"/>
              </w:rPr>
            </w:pPr>
            <w:r>
              <w:rPr>
                <w:rFonts w:ascii="Times New Roman" w:hAnsi="Times New Roman" w:cs="Times New Roman"/>
                <w:sz w:val="28"/>
                <w:szCs w:val="28"/>
              </w:rPr>
              <w:t>NV YT</w:t>
            </w:r>
          </w:p>
        </w:tc>
        <w:tc>
          <w:tcPr>
            <w:tcW w:w="2268" w:type="dxa"/>
          </w:tcPr>
          <w:p w:rsidR="00D81F03" w:rsidRDefault="00B77A23" w:rsidP="0005181F">
            <w:pPr>
              <w:spacing w:line="305" w:lineRule="auto"/>
              <w:jc w:val="both"/>
              <w:rPr>
                <w:rFonts w:ascii="Times New Roman" w:hAnsi="Times New Roman" w:cs="Times New Roman"/>
                <w:sz w:val="28"/>
                <w:szCs w:val="28"/>
              </w:rPr>
            </w:pPr>
            <w:r>
              <w:rPr>
                <w:rFonts w:ascii="Times New Roman" w:hAnsi="Times New Roman" w:cs="Times New Roman"/>
                <w:sz w:val="28"/>
                <w:szCs w:val="28"/>
              </w:rPr>
              <w:t>0355368028</w:t>
            </w:r>
          </w:p>
          <w:p w:rsidR="00B77A23" w:rsidRDefault="005526B4" w:rsidP="0005181F">
            <w:pPr>
              <w:spacing w:line="305" w:lineRule="auto"/>
              <w:jc w:val="both"/>
              <w:rPr>
                <w:rFonts w:ascii="Times New Roman" w:hAnsi="Times New Roman" w:cs="Times New Roman"/>
                <w:sz w:val="28"/>
                <w:szCs w:val="28"/>
              </w:rPr>
            </w:pPr>
            <w:r>
              <w:rPr>
                <w:rFonts w:ascii="Times New Roman" w:hAnsi="Times New Roman" w:cs="Times New Roman"/>
                <w:sz w:val="28"/>
                <w:szCs w:val="28"/>
              </w:rPr>
              <w:t>0368322644</w:t>
            </w:r>
          </w:p>
          <w:p w:rsidR="00ED68CC" w:rsidRDefault="00ED68CC" w:rsidP="0005181F">
            <w:pPr>
              <w:spacing w:line="305" w:lineRule="auto"/>
              <w:jc w:val="both"/>
              <w:rPr>
                <w:rFonts w:ascii="Times New Roman" w:hAnsi="Times New Roman" w:cs="Times New Roman"/>
                <w:sz w:val="28"/>
                <w:szCs w:val="28"/>
              </w:rPr>
            </w:pPr>
            <w:r>
              <w:rPr>
                <w:rFonts w:ascii="Times New Roman" w:hAnsi="Times New Roman" w:cs="Times New Roman"/>
                <w:sz w:val="28"/>
                <w:szCs w:val="28"/>
              </w:rPr>
              <w:t>0975866356</w:t>
            </w:r>
          </w:p>
        </w:tc>
      </w:tr>
      <w:tr w:rsidR="00D81F03" w:rsidTr="00B77A23">
        <w:tc>
          <w:tcPr>
            <w:tcW w:w="746" w:type="dxa"/>
          </w:tcPr>
          <w:p w:rsidR="00D81F03" w:rsidRDefault="00D81F03" w:rsidP="0005181F">
            <w:pPr>
              <w:spacing w:line="305" w:lineRule="auto"/>
              <w:jc w:val="both"/>
              <w:rPr>
                <w:rFonts w:ascii="Times New Roman" w:hAnsi="Times New Roman" w:cs="Times New Roman"/>
                <w:sz w:val="28"/>
                <w:szCs w:val="28"/>
              </w:rPr>
            </w:pPr>
            <w:r>
              <w:rPr>
                <w:rFonts w:ascii="Times New Roman" w:hAnsi="Times New Roman" w:cs="Times New Roman"/>
                <w:sz w:val="28"/>
                <w:szCs w:val="28"/>
              </w:rPr>
              <w:t>7</w:t>
            </w:r>
          </w:p>
        </w:tc>
        <w:tc>
          <w:tcPr>
            <w:tcW w:w="1689" w:type="dxa"/>
          </w:tcPr>
          <w:p w:rsidR="00D81F03" w:rsidRDefault="00D81F03" w:rsidP="0005181F">
            <w:pPr>
              <w:spacing w:line="305" w:lineRule="auto"/>
              <w:jc w:val="both"/>
              <w:rPr>
                <w:rFonts w:ascii="Times New Roman" w:hAnsi="Times New Roman" w:cs="Times New Roman"/>
                <w:sz w:val="28"/>
                <w:szCs w:val="28"/>
              </w:rPr>
            </w:pPr>
            <w:r>
              <w:rPr>
                <w:rFonts w:ascii="Times New Roman" w:hAnsi="Times New Roman" w:cs="Times New Roman"/>
                <w:sz w:val="28"/>
                <w:szCs w:val="28"/>
              </w:rPr>
              <w:t>09/02/2020</w:t>
            </w:r>
          </w:p>
          <w:p w:rsidR="00D81F03" w:rsidRDefault="00D81F03" w:rsidP="0005181F">
            <w:pPr>
              <w:spacing w:line="305" w:lineRule="auto"/>
              <w:jc w:val="both"/>
              <w:rPr>
                <w:rFonts w:ascii="Times New Roman" w:hAnsi="Times New Roman" w:cs="Times New Roman"/>
                <w:sz w:val="28"/>
                <w:szCs w:val="28"/>
              </w:rPr>
            </w:pPr>
            <w:r>
              <w:rPr>
                <w:rFonts w:ascii="Times New Roman" w:hAnsi="Times New Roman" w:cs="Times New Roman"/>
                <w:sz w:val="28"/>
                <w:szCs w:val="28"/>
              </w:rPr>
              <w:t xml:space="preserve"> (Chủ nhật)</w:t>
            </w:r>
          </w:p>
        </w:tc>
        <w:tc>
          <w:tcPr>
            <w:tcW w:w="2947" w:type="dxa"/>
          </w:tcPr>
          <w:p w:rsidR="00D81F03" w:rsidRDefault="00D81F03" w:rsidP="00747528">
            <w:pPr>
              <w:spacing w:line="305" w:lineRule="auto"/>
              <w:jc w:val="both"/>
              <w:rPr>
                <w:rFonts w:ascii="Times New Roman" w:hAnsi="Times New Roman" w:cs="Times New Roman"/>
                <w:sz w:val="28"/>
                <w:szCs w:val="28"/>
              </w:rPr>
            </w:pPr>
            <w:r>
              <w:rPr>
                <w:rFonts w:ascii="Times New Roman" w:hAnsi="Times New Roman" w:cs="Times New Roman"/>
                <w:sz w:val="28"/>
                <w:szCs w:val="28"/>
              </w:rPr>
              <w:t xml:space="preserve">Chu Thị Nở </w:t>
            </w:r>
          </w:p>
          <w:p w:rsidR="00D81F03" w:rsidRDefault="00B77A23" w:rsidP="0005181F">
            <w:pPr>
              <w:spacing w:line="305" w:lineRule="auto"/>
              <w:jc w:val="both"/>
              <w:rPr>
                <w:rFonts w:ascii="Times New Roman" w:hAnsi="Times New Roman" w:cs="Times New Roman"/>
                <w:sz w:val="28"/>
                <w:szCs w:val="28"/>
              </w:rPr>
            </w:pPr>
            <w:r>
              <w:rPr>
                <w:rFonts w:ascii="Times New Roman" w:hAnsi="Times New Roman" w:cs="Times New Roman"/>
                <w:sz w:val="28"/>
                <w:szCs w:val="28"/>
              </w:rPr>
              <w:t xml:space="preserve">Nguyễn </w:t>
            </w:r>
            <w:r w:rsidR="00D81F03">
              <w:rPr>
                <w:rFonts w:ascii="Times New Roman" w:hAnsi="Times New Roman" w:cs="Times New Roman"/>
                <w:sz w:val="28"/>
                <w:szCs w:val="28"/>
              </w:rPr>
              <w:t>Thị Minh Tân</w:t>
            </w:r>
          </w:p>
          <w:p w:rsidR="00B77A23" w:rsidRDefault="00B77A23" w:rsidP="0005181F">
            <w:pPr>
              <w:spacing w:line="305" w:lineRule="auto"/>
              <w:jc w:val="both"/>
              <w:rPr>
                <w:rFonts w:ascii="Times New Roman" w:hAnsi="Times New Roman" w:cs="Times New Roman"/>
                <w:sz w:val="28"/>
                <w:szCs w:val="28"/>
              </w:rPr>
            </w:pPr>
            <w:r>
              <w:rPr>
                <w:rFonts w:ascii="Times New Roman" w:hAnsi="Times New Roman" w:cs="Times New Roman"/>
                <w:sz w:val="28"/>
                <w:szCs w:val="28"/>
              </w:rPr>
              <w:t>Phạm Thị Bích Ngọc</w:t>
            </w:r>
          </w:p>
        </w:tc>
        <w:tc>
          <w:tcPr>
            <w:tcW w:w="1984" w:type="dxa"/>
          </w:tcPr>
          <w:p w:rsidR="00D81F03" w:rsidRDefault="00D81F03" w:rsidP="0005181F">
            <w:pPr>
              <w:spacing w:line="305" w:lineRule="auto"/>
              <w:jc w:val="both"/>
              <w:rPr>
                <w:rFonts w:ascii="Times New Roman" w:hAnsi="Times New Roman" w:cs="Times New Roman"/>
                <w:sz w:val="28"/>
                <w:szCs w:val="28"/>
              </w:rPr>
            </w:pPr>
            <w:r>
              <w:rPr>
                <w:rFonts w:ascii="Times New Roman" w:hAnsi="Times New Roman" w:cs="Times New Roman"/>
                <w:sz w:val="28"/>
                <w:szCs w:val="28"/>
              </w:rPr>
              <w:t>Phó BCĐ</w:t>
            </w:r>
          </w:p>
          <w:p w:rsidR="00D81F03" w:rsidRDefault="00D81F03" w:rsidP="0005181F">
            <w:pPr>
              <w:spacing w:line="305" w:lineRule="auto"/>
              <w:jc w:val="both"/>
              <w:rPr>
                <w:rFonts w:ascii="Times New Roman" w:hAnsi="Times New Roman" w:cs="Times New Roman"/>
                <w:sz w:val="28"/>
                <w:szCs w:val="28"/>
              </w:rPr>
            </w:pPr>
            <w:r>
              <w:rPr>
                <w:rFonts w:ascii="Times New Roman" w:hAnsi="Times New Roman" w:cs="Times New Roman"/>
                <w:sz w:val="28"/>
                <w:szCs w:val="28"/>
              </w:rPr>
              <w:t>UV</w:t>
            </w:r>
          </w:p>
          <w:p w:rsidR="00B77A23" w:rsidRDefault="00B77A23" w:rsidP="0005181F">
            <w:pPr>
              <w:spacing w:line="305" w:lineRule="auto"/>
              <w:jc w:val="both"/>
              <w:rPr>
                <w:rFonts w:ascii="Times New Roman" w:hAnsi="Times New Roman" w:cs="Times New Roman"/>
                <w:sz w:val="28"/>
                <w:szCs w:val="28"/>
              </w:rPr>
            </w:pPr>
            <w:r>
              <w:rPr>
                <w:rFonts w:ascii="Times New Roman" w:hAnsi="Times New Roman" w:cs="Times New Roman"/>
                <w:sz w:val="28"/>
                <w:szCs w:val="28"/>
              </w:rPr>
              <w:t>NV YT</w:t>
            </w:r>
          </w:p>
        </w:tc>
        <w:tc>
          <w:tcPr>
            <w:tcW w:w="2268" w:type="dxa"/>
          </w:tcPr>
          <w:p w:rsidR="00B77A23" w:rsidRDefault="00B77A23" w:rsidP="00B77A23">
            <w:pPr>
              <w:spacing w:line="305" w:lineRule="auto"/>
              <w:jc w:val="both"/>
              <w:rPr>
                <w:rFonts w:ascii="Times New Roman" w:hAnsi="Times New Roman" w:cs="Times New Roman"/>
                <w:sz w:val="28"/>
                <w:szCs w:val="28"/>
              </w:rPr>
            </w:pPr>
            <w:r>
              <w:rPr>
                <w:rFonts w:ascii="Times New Roman" w:hAnsi="Times New Roman" w:cs="Times New Roman"/>
                <w:sz w:val="28"/>
                <w:szCs w:val="28"/>
              </w:rPr>
              <w:t>0367426788</w:t>
            </w:r>
          </w:p>
          <w:p w:rsidR="00D81F03" w:rsidRDefault="00B77A23" w:rsidP="0005181F">
            <w:pPr>
              <w:spacing w:line="305" w:lineRule="auto"/>
              <w:jc w:val="both"/>
              <w:rPr>
                <w:rFonts w:ascii="Times New Roman" w:hAnsi="Times New Roman" w:cs="Times New Roman"/>
                <w:sz w:val="28"/>
                <w:szCs w:val="28"/>
              </w:rPr>
            </w:pPr>
            <w:r>
              <w:rPr>
                <w:rFonts w:ascii="Times New Roman" w:hAnsi="Times New Roman" w:cs="Times New Roman"/>
                <w:sz w:val="28"/>
                <w:szCs w:val="28"/>
              </w:rPr>
              <w:t>0987558118</w:t>
            </w:r>
          </w:p>
          <w:p w:rsidR="00ED68CC" w:rsidRDefault="00ED68CC" w:rsidP="0005181F">
            <w:pPr>
              <w:spacing w:line="305" w:lineRule="auto"/>
              <w:jc w:val="both"/>
              <w:rPr>
                <w:rFonts w:ascii="Times New Roman" w:hAnsi="Times New Roman" w:cs="Times New Roman"/>
                <w:sz w:val="28"/>
                <w:szCs w:val="28"/>
              </w:rPr>
            </w:pPr>
            <w:r>
              <w:rPr>
                <w:rFonts w:ascii="Times New Roman" w:hAnsi="Times New Roman" w:cs="Times New Roman"/>
                <w:sz w:val="28"/>
                <w:szCs w:val="28"/>
              </w:rPr>
              <w:t>0975866356</w:t>
            </w:r>
          </w:p>
        </w:tc>
      </w:tr>
      <w:tr w:rsidR="005526B4" w:rsidTr="00B77A23">
        <w:tc>
          <w:tcPr>
            <w:tcW w:w="746" w:type="dxa"/>
          </w:tcPr>
          <w:p w:rsidR="005526B4" w:rsidRDefault="005526B4" w:rsidP="005526B4">
            <w:pPr>
              <w:spacing w:line="305" w:lineRule="auto"/>
              <w:jc w:val="both"/>
              <w:rPr>
                <w:rFonts w:ascii="Times New Roman" w:hAnsi="Times New Roman" w:cs="Times New Roman"/>
                <w:sz w:val="28"/>
                <w:szCs w:val="28"/>
              </w:rPr>
            </w:pPr>
            <w:r>
              <w:rPr>
                <w:rFonts w:ascii="Times New Roman" w:hAnsi="Times New Roman" w:cs="Times New Roman"/>
                <w:sz w:val="28"/>
                <w:szCs w:val="28"/>
              </w:rPr>
              <w:t>8</w:t>
            </w:r>
          </w:p>
        </w:tc>
        <w:tc>
          <w:tcPr>
            <w:tcW w:w="1689" w:type="dxa"/>
          </w:tcPr>
          <w:p w:rsidR="005526B4" w:rsidRDefault="005526B4" w:rsidP="005526B4">
            <w:pPr>
              <w:spacing w:line="305" w:lineRule="auto"/>
              <w:jc w:val="both"/>
              <w:rPr>
                <w:rFonts w:ascii="Times New Roman" w:hAnsi="Times New Roman" w:cs="Times New Roman"/>
                <w:sz w:val="28"/>
                <w:szCs w:val="28"/>
              </w:rPr>
            </w:pPr>
            <w:r>
              <w:rPr>
                <w:rFonts w:ascii="Times New Roman" w:hAnsi="Times New Roman" w:cs="Times New Roman"/>
                <w:sz w:val="28"/>
                <w:szCs w:val="28"/>
              </w:rPr>
              <w:t xml:space="preserve">10/2/2020 </w:t>
            </w:r>
          </w:p>
          <w:p w:rsidR="005526B4" w:rsidRDefault="005526B4" w:rsidP="005526B4">
            <w:pPr>
              <w:spacing w:line="305" w:lineRule="auto"/>
              <w:jc w:val="both"/>
              <w:rPr>
                <w:rFonts w:ascii="Times New Roman" w:hAnsi="Times New Roman" w:cs="Times New Roman"/>
                <w:sz w:val="28"/>
                <w:szCs w:val="28"/>
              </w:rPr>
            </w:pPr>
            <w:r>
              <w:rPr>
                <w:rFonts w:ascii="Times New Roman" w:hAnsi="Times New Roman" w:cs="Times New Roman"/>
                <w:sz w:val="28"/>
                <w:szCs w:val="28"/>
              </w:rPr>
              <w:t>(Thứ 2)</w:t>
            </w:r>
          </w:p>
        </w:tc>
        <w:tc>
          <w:tcPr>
            <w:tcW w:w="2947" w:type="dxa"/>
          </w:tcPr>
          <w:p w:rsidR="005526B4" w:rsidRDefault="005526B4" w:rsidP="005526B4">
            <w:pPr>
              <w:spacing w:line="305" w:lineRule="auto"/>
              <w:jc w:val="both"/>
              <w:rPr>
                <w:rFonts w:ascii="Times New Roman" w:hAnsi="Times New Roman" w:cs="Times New Roman"/>
                <w:sz w:val="28"/>
                <w:szCs w:val="28"/>
              </w:rPr>
            </w:pPr>
            <w:r>
              <w:rPr>
                <w:rFonts w:ascii="Times New Roman" w:hAnsi="Times New Roman" w:cs="Times New Roman"/>
                <w:sz w:val="28"/>
                <w:szCs w:val="28"/>
              </w:rPr>
              <w:t>Nguyễn Thị Hồng Thắm</w:t>
            </w:r>
          </w:p>
          <w:p w:rsidR="005526B4" w:rsidRDefault="005526B4" w:rsidP="005526B4">
            <w:pPr>
              <w:spacing w:line="305" w:lineRule="auto"/>
              <w:jc w:val="both"/>
              <w:rPr>
                <w:rFonts w:ascii="Times New Roman" w:hAnsi="Times New Roman" w:cs="Times New Roman"/>
                <w:sz w:val="28"/>
                <w:szCs w:val="28"/>
              </w:rPr>
            </w:pPr>
            <w:r>
              <w:rPr>
                <w:rFonts w:ascii="Times New Roman" w:hAnsi="Times New Roman" w:cs="Times New Roman"/>
                <w:sz w:val="28"/>
                <w:szCs w:val="28"/>
              </w:rPr>
              <w:t>Đỗ Thị Lập</w:t>
            </w:r>
          </w:p>
          <w:p w:rsidR="005526B4" w:rsidRDefault="005526B4" w:rsidP="005526B4">
            <w:pPr>
              <w:spacing w:line="305" w:lineRule="auto"/>
              <w:jc w:val="both"/>
              <w:rPr>
                <w:rFonts w:ascii="Times New Roman" w:hAnsi="Times New Roman" w:cs="Times New Roman"/>
                <w:sz w:val="28"/>
                <w:szCs w:val="28"/>
              </w:rPr>
            </w:pPr>
            <w:r>
              <w:rPr>
                <w:rFonts w:ascii="Times New Roman" w:hAnsi="Times New Roman" w:cs="Times New Roman"/>
                <w:sz w:val="28"/>
                <w:szCs w:val="28"/>
              </w:rPr>
              <w:t>Phạm Thị Bích Ngọc</w:t>
            </w:r>
          </w:p>
        </w:tc>
        <w:tc>
          <w:tcPr>
            <w:tcW w:w="1984" w:type="dxa"/>
          </w:tcPr>
          <w:p w:rsidR="005526B4" w:rsidRDefault="005526B4" w:rsidP="005526B4">
            <w:pPr>
              <w:spacing w:line="305" w:lineRule="auto"/>
              <w:jc w:val="both"/>
              <w:rPr>
                <w:rFonts w:ascii="Times New Roman" w:hAnsi="Times New Roman" w:cs="Times New Roman"/>
                <w:sz w:val="28"/>
                <w:szCs w:val="28"/>
              </w:rPr>
            </w:pPr>
            <w:r>
              <w:rPr>
                <w:rFonts w:ascii="Times New Roman" w:hAnsi="Times New Roman" w:cs="Times New Roman"/>
                <w:sz w:val="28"/>
                <w:szCs w:val="28"/>
              </w:rPr>
              <w:t>Trưởng BCĐ</w:t>
            </w:r>
          </w:p>
          <w:p w:rsidR="005526B4" w:rsidRDefault="00724EF2" w:rsidP="005526B4">
            <w:pPr>
              <w:spacing w:line="305" w:lineRule="auto"/>
              <w:jc w:val="both"/>
              <w:rPr>
                <w:rFonts w:ascii="Times New Roman" w:hAnsi="Times New Roman" w:cs="Times New Roman"/>
                <w:sz w:val="28"/>
                <w:szCs w:val="28"/>
              </w:rPr>
            </w:pPr>
            <w:r>
              <w:rPr>
                <w:rFonts w:ascii="Times New Roman" w:hAnsi="Times New Roman" w:cs="Times New Roman"/>
                <w:sz w:val="28"/>
                <w:szCs w:val="28"/>
              </w:rPr>
              <w:t>GVTPT</w:t>
            </w:r>
            <w:r w:rsidR="005526B4">
              <w:rPr>
                <w:rFonts w:ascii="Times New Roman" w:hAnsi="Times New Roman" w:cs="Times New Roman"/>
                <w:sz w:val="28"/>
                <w:szCs w:val="28"/>
              </w:rPr>
              <w:t>-UV</w:t>
            </w:r>
          </w:p>
          <w:p w:rsidR="005526B4" w:rsidRDefault="005526B4" w:rsidP="005526B4">
            <w:pPr>
              <w:spacing w:line="305" w:lineRule="auto"/>
              <w:jc w:val="both"/>
              <w:rPr>
                <w:rFonts w:ascii="Times New Roman" w:hAnsi="Times New Roman" w:cs="Times New Roman"/>
                <w:sz w:val="28"/>
                <w:szCs w:val="28"/>
              </w:rPr>
            </w:pPr>
            <w:r>
              <w:rPr>
                <w:rFonts w:ascii="Times New Roman" w:hAnsi="Times New Roman" w:cs="Times New Roman"/>
                <w:sz w:val="28"/>
                <w:szCs w:val="28"/>
              </w:rPr>
              <w:t>NV YT</w:t>
            </w:r>
          </w:p>
        </w:tc>
        <w:tc>
          <w:tcPr>
            <w:tcW w:w="2268" w:type="dxa"/>
          </w:tcPr>
          <w:p w:rsidR="005526B4" w:rsidRDefault="005526B4" w:rsidP="005526B4">
            <w:pPr>
              <w:spacing w:line="305" w:lineRule="auto"/>
              <w:jc w:val="both"/>
              <w:rPr>
                <w:rFonts w:ascii="Times New Roman" w:hAnsi="Times New Roman" w:cs="Times New Roman"/>
                <w:sz w:val="28"/>
                <w:szCs w:val="28"/>
              </w:rPr>
            </w:pPr>
            <w:r>
              <w:rPr>
                <w:rFonts w:ascii="Times New Roman" w:hAnsi="Times New Roman" w:cs="Times New Roman"/>
                <w:sz w:val="28"/>
                <w:szCs w:val="28"/>
              </w:rPr>
              <w:t>0915718565</w:t>
            </w:r>
          </w:p>
          <w:p w:rsidR="005526B4" w:rsidRDefault="005526B4" w:rsidP="005526B4">
            <w:pPr>
              <w:spacing w:line="305" w:lineRule="auto"/>
              <w:jc w:val="both"/>
              <w:rPr>
                <w:rFonts w:ascii="Times New Roman" w:hAnsi="Times New Roman" w:cs="Times New Roman"/>
                <w:sz w:val="28"/>
                <w:szCs w:val="28"/>
              </w:rPr>
            </w:pPr>
            <w:r>
              <w:rPr>
                <w:rFonts w:ascii="Times New Roman" w:hAnsi="Times New Roman" w:cs="Times New Roman"/>
                <w:sz w:val="28"/>
                <w:szCs w:val="28"/>
              </w:rPr>
              <w:t>0368322644</w:t>
            </w:r>
          </w:p>
          <w:p w:rsidR="005526B4" w:rsidRDefault="005526B4" w:rsidP="005526B4">
            <w:pPr>
              <w:spacing w:line="305" w:lineRule="auto"/>
              <w:jc w:val="both"/>
              <w:rPr>
                <w:rFonts w:ascii="Times New Roman" w:hAnsi="Times New Roman" w:cs="Times New Roman"/>
                <w:sz w:val="28"/>
                <w:szCs w:val="28"/>
              </w:rPr>
            </w:pPr>
            <w:r>
              <w:rPr>
                <w:rFonts w:ascii="Times New Roman" w:hAnsi="Times New Roman" w:cs="Times New Roman"/>
                <w:sz w:val="28"/>
                <w:szCs w:val="28"/>
              </w:rPr>
              <w:t>0975866356</w:t>
            </w:r>
          </w:p>
        </w:tc>
      </w:tr>
      <w:tr w:rsidR="005526B4" w:rsidTr="00B77A23">
        <w:tc>
          <w:tcPr>
            <w:tcW w:w="746" w:type="dxa"/>
          </w:tcPr>
          <w:p w:rsidR="005526B4" w:rsidRDefault="005526B4" w:rsidP="005526B4">
            <w:pPr>
              <w:spacing w:line="305" w:lineRule="auto"/>
              <w:jc w:val="both"/>
              <w:rPr>
                <w:rFonts w:ascii="Times New Roman" w:hAnsi="Times New Roman" w:cs="Times New Roman"/>
                <w:sz w:val="28"/>
                <w:szCs w:val="28"/>
              </w:rPr>
            </w:pPr>
            <w:r>
              <w:rPr>
                <w:rFonts w:ascii="Times New Roman" w:hAnsi="Times New Roman" w:cs="Times New Roman"/>
                <w:sz w:val="28"/>
                <w:szCs w:val="28"/>
              </w:rPr>
              <w:t>9</w:t>
            </w:r>
          </w:p>
        </w:tc>
        <w:tc>
          <w:tcPr>
            <w:tcW w:w="1689" w:type="dxa"/>
          </w:tcPr>
          <w:p w:rsidR="005526B4" w:rsidRDefault="005526B4" w:rsidP="005526B4">
            <w:pPr>
              <w:spacing w:line="305" w:lineRule="auto"/>
              <w:jc w:val="both"/>
              <w:rPr>
                <w:rFonts w:ascii="Times New Roman" w:hAnsi="Times New Roman" w:cs="Times New Roman"/>
                <w:sz w:val="28"/>
                <w:szCs w:val="28"/>
              </w:rPr>
            </w:pPr>
            <w:r>
              <w:rPr>
                <w:rFonts w:ascii="Times New Roman" w:hAnsi="Times New Roman" w:cs="Times New Roman"/>
                <w:sz w:val="28"/>
                <w:szCs w:val="28"/>
              </w:rPr>
              <w:t>11/02/2020</w:t>
            </w:r>
          </w:p>
          <w:p w:rsidR="005526B4" w:rsidRDefault="005526B4" w:rsidP="005526B4">
            <w:pPr>
              <w:spacing w:line="305" w:lineRule="auto"/>
              <w:jc w:val="both"/>
              <w:rPr>
                <w:rFonts w:ascii="Times New Roman" w:hAnsi="Times New Roman" w:cs="Times New Roman"/>
                <w:sz w:val="28"/>
                <w:szCs w:val="28"/>
              </w:rPr>
            </w:pPr>
            <w:r>
              <w:rPr>
                <w:rFonts w:ascii="Times New Roman" w:hAnsi="Times New Roman" w:cs="Times New Roman"/>
                <w:sz w:val="28"/>
                <w:szCs w:val="28"/>
              </w:rPr>
              <w:t xml:space="preserve"> (Thứ 3)</w:t>
            </w:r>
          </w:p>
        </w:tc>
        <w:tc>
          <w:tcPr>
            <w:tcW w:w="2947" w:type="dxa"/>
          </w:tcPr>
          <w:p w:rsidR="005526B4" w:rsidRDefault="005526B4" w:rsidP="005526B4">
            <w:pPr>
              <w:spacing w:line="305" w:lineRule="auto"/>
              <w:jc w:val="both"/>
              <w:rPr>
                <w:rFonts w:ascii="Times New Roman" w:hAnsi="Times New Roman" w:cs="Times New Roman"/>
                <w:sz w:val="28"/>
                <w:szCs w:val="28"/>
              </w:rPr>
            </w:pPr>
            <w:r>
              <w:rPr>
                <w:rFonts w:ascii="Times New Roman" w:hAnsi="Times New Roman" w:cs="Times New Roman"/>
                <w:sz w:val="28"/>
                <w:szCs w:val="28"/>
              </w:rPr>
              <w:t>Nguyễn Thị Hồng Thắm</w:t>
            </w:r>
          </w:p>
          <w:p w:rsidR="005526B4" w:rsidRDefault="005526B4" w:rsidP="005526B4">
            <w:pPr>
              <w:spacing w:line="305" w:lineRule="auto"/>
              <w:jc w:val="both"/>
              <w:rPr>
                <w:rFonts w:ascii="Times New Roman" w:hAnsi="Times New Roman" w:cs="Times New Roman"/>
                <w:sz w:val="28"/>
                <w:szCs w:val="28"/>
              </w:rPr>
            </w:pPr>
            <w:r>
              <w:rPr>
                <w:rFonts w:ascii="Times New Roman" w:hAnsi="Times New Roman" w:cs="Times New Roman"/>
                <w:sz w:val="28"/>
                <w:szCs w:val="28"/>
              </w:rPr>
              <w:t>Nguyễn Thanh Hoa</w:t>
            </w:r>
          </w:p>
          <w:p w:rsidR="005526B4" w:rsidRDefault="005526B4" w:rsidP="005526B4">
            <w:pPr>
              <w:spacing w:line="305" w:lineRule="auto"/>
              <w:jc w:val="both"/>
              <w:rPr>
                <w:rFonts w:ascii="Times New Roman" w:hAnsi="Times New Roman" w:cs="Times New Roman"/>
                <w:sz w:val="28"/>
                <w:szCs w:val="28"/>
              </w:rPr>
            </w:pPr>
            <w:r>
              <w:rPr>
                <w:rFonts w:ascii="Times New Roman" w:hAnsi="Times New Roman" w:cs="Times New Roman"/>
                <w:sz w:val="28"/>
                <w:szCs w:val="28"/>
              </w:rPr>
              <w:t>Phạm Thị Bích Ngọc</w:t>
            </w:r>
          </w:p>
        </w:tc>
        <w:tc>
          <w:tcPr>
            <w:tcW w:w="1984" w:type="dxa"/>
          </w:tcPr>
          <w:p w:rsidR="005526B4" w:rsidRDefault="005526B4" w:rsidP="005526B4">
            <w:pPr>
              <w:spacing w:line="305" w:lineRule="auto"/>
              <w:jc w:val="both"/>
              <w:rPr>
                <w:rFonts w:ascii="Times New Roman" w:hAnsi="Times New Roman" w:cs="Times New Roman"/>
                <w:sz w:val="28"/>
                <w:szCs w:val="28"/>
              </w:rPr>
            </w:pPr>
            <w:r>
              <w:rPr>
                <w:rFonts w:ascii="Times New Roman" w:hAnsi="Times New Roman" w:cs="Times New Roman"/>
                <w:sz w:val="28"/>
                <w:szCs w:val="28"/>
              </w:rPr>
              <w:t>Trưởng BCĐ</w:t>
            </w:r>
          </w:p>
          <w:p w:rsidR="005526B4" w:rsidRDefault="005526B4" w:rsidP="005526B4">
            <w:pPr>
              <w:spacing w:line="305" w:lineRule="auto"/>
              <w:jc w:val="both"/>
              <w:rPr>
                <w:rFonts w:ascii="Times New Roman" w:hAnsi="Times New Roman" w:cs="Times New Roman"/>
                <w:sz w:val="28"/>
                <w:szCs w:val="28"/>
              </w:rPr>
            </w:pPr>
            <w:r>
              <w:rPr>
                <w:rFonts w:ascii="Times New Roman" w:hAnsi="Times New Roman" w:cs="Times New Roman"/>
                <w:sz w:val="28"/>
                <w:szCs w:val="28"/>
              </w:rPr>
              <w:t>Phó BCĐ</w:t>
            </w:r>
          </w:p>
          <w:p w:rsidR="005526B4" w:rsidRDefault="005526B4" w:rsidP="005526B4">
            <w:pPr>
              <w:spacing w:line="305" w:lineRule="auto"/>
              <w:jc w:val="both"/>
              <w:rPr>
                <w:rFonts w:ascii="Times New Roman" w:hAnsi="Times New Roman" w:cs="Times New Roman"/>
                <w:sz w:val="28"/>
                <w:szCs w:val="28"/>
              </w:rPr>
            </w:pPr>
            <w:r>
              <w:rPr>
                <w:rFonts w:ascii="Times New Roman" w:hAnsi="Times New Roman" w:cs="Times New Roman"/>
                <w:sz w:val="28"/>
                <w:szCs w:val="28"/>
              </w:rPr>
              <w:t>NV YT</w:t>
            </w:r>
          </w:p>
        </w:tc>
        <w:tc>
          <w:tcPr>
            <w:tcW w:w="2268" w:type="dxa"/>
          </w:tcPr>
          <w:p w:rsidR="005526B4" w:rsidRDefault="005526B4" w:rsidP="005526B4">
            <w:pPr>
              <w:spacing w:line="305" w:lineRule="auto"/>
              <w:jc w:val="both"/>
              <w:rPr>
                <w:rFonts w:ascii="Times New Roman" w:hAnsi="Times New Roman" w:cs="Times New Roman"/>
                <w:sz w:val="28"/>
                <w:szCs w:val="28"/>
              </w:rPr>
            </w:pPr>
            <w:r>
              <w:rPr>
                <w:rFonts w:ascii="Times New Roman" w:hAnsi="Times New Roman" w:cs="Times New Roman"/>
                <w:sz w:val="28"/>
                <w:szCs w:val="28"/>
              </w:rPr>
              <w:t>0915718565</w:t>
            </w:r>
          </w:p>
          <w:p w:rsidR="005526B4" w:rsidRDefault="005526B4" w:rsidP="005526B4">
            <w:pPr>
              <w:spacing w:line="305" w:lineRule="auto"/>
              <w:jc w:val="both"/>
              <w:rPr>
                <w:rFonts w:ascii="Times New Roman" w:hAnsi="Times New Roman" w:cs="Times New Roman"/>
                <w:sz w:val="28"/>
                <w:szCs w:val="28"/>
              </w:rPr>
            </w:pPr>
            <w:r>
              <w:rPr>
                <w:rFonts w:ascii="Times New Roman" w:hAnsi="Times New Roman" w:cs="Times New Roman"/>
                <w:sz w:val="28"/>
                <w:szCs w:val="28"/>
              </w:rPr>
              <w:t>0355368028</w:t>
            </w:r>
          </w:p>
          <w:p w:rsidR="005526B4" w:rsidRDefault="005526B4" w:rsidP="005526B4">
            <w:pPr>
              <w:spacing w:line="305" w:lineRule="auto"/>
              <w:jc w:val="both"/>
              <w:rPr>
                <w:rFonts w:ascii="Times New Roman" w:hAnsi="Times New Roman" w:cs="Times New Roman"/>
                <w:sz w:val="28"/>
                <w:szCs w:val="28"/>
              </w:rPr>
            </w:pPr>
            <w:r>
              <w:rPr>
                <w:rFonts w:ascii="Times New Roman" w:hAnsi="Times New Roman" w:cs="Times New Roman"/>
                <w:sz w:val="28"/>
                <w:szCs w:val="28"/>
              </w:rPr>
              <w:t>0975866356</w:t>
            </w:r>
          </w:p>
        </w:tc>
      </w:tr>
      <w:tr w:rsidR="005526B4" w:rsidTr="00B77A23">
        <w:tc>
          <w:tcPr>
            <w:tcW w:w="746" w:type="dxa"/>
          </w:tcPr>
          <w:p w:rsidR="005526B4" w:rsidRDefault="005526B4" w:rsidP="005526B4">
            <w:pPr>
              <w:spacing w:line="305" w:lineRule="auto"/>
              <w:jc w:val="both"/>
              <w:rPr>
                <w:rFonts w:ascii="Times New Roman" w:hAnsi="Times New Roman" w:cs="Times New Roman"/>
                <w:sz w:val="28"/>
                <w:szCs w:val="28"/>
              </w:rPr>
            </w:pPr>
            <w:r>
              <w:rPr>
                <w:rFonts w:ascii="Times New Roman" w:hAnsi="Times New Roman" w:cs="Times New Roman"/>
                <w:sz w:val="28"/>
                <w:szCs w:val="28"/>
              </w:rPr>
              <w:lastRenderedPageBreak/>
              <w:t>10</w:t>
            </w:r>
          </w:p>
        </w:tc>
        <w:tc>
          <w:tcPr>
            <w:tcW w:w="1689" w:type="dxa"/>
          </w:tcPr>
          <w:p w:rsidR="005526B4" w:rsidRDefault="005526B4" w:rsidP="005526B4">
            <w:pPr>
              <w:spacing w:line="305" w:lineRule="auto"/>
              <w:jc w:val="both"/>
              <w:rPr>
                <w:rFonts w:ascii="Times New Roman" w:hAnsi="Times New Roman" w:cs="Times New Roman"/>
                <w:sz w:val="28"/>
                <w:szCs w:val="28"/>
              </w:rPr>
            </w:pPr>
            <w:r>
              <w:rPr>
                <w:rFonts w:ascii="Times New Roman" w:hAnsi="Times New Roman" w:cs="Times New Roman"/>
                <w:sz w:val="28"/>
                <w:szCs w:val="28"/>
              </w:rPr>
              <w:t xml:space="preserve">12/02/2020 </w:t>
            </w:r>
          </w:p>
          <w:p w:rsidR="005526B4" w:rsidRDefault="005526B4" w:rsidP="005526B4">
            <w:pPr>
              <w:spacing w:line="305" w:lineRule="auto"/>
              <w:jc w:val="both"/>
              <w:rPr>
                <w:rFonts w:ascii="Times New Roman" w:hAnsi="Times New Roman" w:cs="Times New Roman"/>
                <w:sz w:val="28"/>
                <w:szCs w:val="28"/>
              </w:rPr>
            </w:pPr>
            <w:r>
              <w:rPr>
                <w:rFonts w:ascii="Times New Roman" w:hAnsi="Times New Roman" w:cs="Times New Roman"/>
                <w:sz w:val="28"/>
                <w:szCs w:val="28"/>
              </w:rPr>
              <w:t>(Thứ 4)</w:t>
            </w:r>
          </w:p>
        </w:tc>
        <w:tc>
          <w:tcPr>
            <w:tcW w:w="2947" w:type="dxa"/>
          </w:tcPr>
          <w:p w:rsidR="005526B4" w:rsidRDefault="005526B4" w:rsidP="005526B4">
            <w:pPr>
              <w:spacing w:line="305" w:lineRule="auto"/>
              <w:jc w:val="both"/>
              <w:rPr>
                <w:rFonts w:ascii="Times New Roman" w:hAnsi="Times New Roman" w:cs="Times New Roman"/>
                <w:sz w:val="28"/>
                <w:szCs w:val="28"/>
              </w:rPr>
            </w:pPr>
            <w:r>
              <w:rPr>
                <w:rFonts w:ascii="Times New Roman" w:hAnsi="Times New Roman" w:cs="Times New Roman"/>
                <w:sz w:val="28"/>
                <w:szCs w:val="28"/>
              </w:rPr>
              <w:t>Chu Thị Nở</w:t>
            </w:r>
          </w:p>
          <w:p w:rsidR="005526B4" w:rsidRDefault="005526B4" w:rsidP="005526B4">
            <w:pPr>
              <w:spacing w:line="305" w:lineRule="auto"/>
              <w:jc w:val="both"/>
              <w:rPr>
                <w:rFonts w:ascii="Times New Roman" w:hAnsi="Times New Roman" w:cs="Times New Roman"/>
                <w:sz w:val="28"/>
                <w:szCs w:val="28"/>
              </w:rPr>
            </w:pPr>
            <w:r>
              <w:rPr>
                <w:rFonts w:ascii="Times New Roman" w:hAnsi="Times New Roman" w:cs="Times New Roman"/>
                <w:sz w:val="28"/>
                <w:szCs w:val="28"/>
              </w:rPr>
              <w:t>Nguyễn Thị Minh Tân</w:t>
            </w:r>
          </w:p>
          <w:p w:rsidR="005526B4" w:rsidRDefault="005526B4" w:rsidP="005526B4">
            <w:pPr>
              <w:spacing w:line="305" w:lineRule="auto"/>
              <w:jc w:val="both"/>
              <w:rPr>
                <w:rFonts w:ascii="Times New Roman" w:hAnsi="Times New Roman" w:cs="Times New Roman"/>
                <w:sz w:val="28"/>
                <w:szCs w:val="28"/>
              </w:rPr>
            </w:pPr>
            <w:r>
              <w:rPr>
                <w:rFonts w:ascii="Times New Roman" w:hAnsi="Times New Roman" w:cs="Times New Roman"/>
                <w:sz w:val="28"/>
                <w:szCs w:val="28"/>
              </w:rPr>
              <w:t>Phạm Thị Bích Ngọc</w:t>
            </w:r>
          </w:p>
        </w:tc>
        <w:tc>
          <w:tcPr>
            <w:tcW w:w="1984" w:type="dxa"/>
          </w:tcPr>
          <w:p w:rsidR="005526B4" w:rsidRDefault="005526B4" w:rsidP="005526B4">
            <w:pPr>
              <w:spacing w:line="305" w:lineRule="auto"/>
              <w:jc w:val="both"/>
              <w:rPr>
                <w:rFonts w:ascii="Times New Roman" w:hAnsi="Times New Roman" w:cs="Times New Roman"/>
                <w:sz w:val="28"/>
                <w:szCs w:val="28"/>
              </w:rPr>
            </w:pPr>
            <w:r>
              <w:rPr>
                <w:rFonts w:ascii="Times New Roman" w:hAnsi="Times New Roman" w:cs="Times New Roman"/>
                <w:sz w:val="28"/>
                <w:szCs w:val="28"/>
              </w:rPr>
              <w:t>Phó BCĐ</w:t>
            </w:r>
          </w:p>
          <w:p w:rsidR="005526B4" w:rsidRDefault="005526B4" w:rsidP="005526B4">
            <w:pPr>
              <w:spacing w:line="305" w:lineRule="auto"/>
              <w:jc w:val="both"/>
              <w:rPr>
                <w:rFonts w:ascii="Times New Roman" w:hAnsi="Times New Roman" w:cs="Times New Roman"/>
                <w:sz w:val="28"/>
                <w:szCs w:val="28"/>
              </w:rPr>
            </w:pPr>
            <w:r>
              <w:rPr>
                <w:rFonts w:ascii="Times New Roman" w:hAnsi="Times New Roman" w:cs="Times New Roman"/>
                <w:sz w:val="28"/>
                <w:szCs w:val="28"/>
              </w:rPr>
              <w:t>NV-UV</w:t>
            </w:r>
          </w:p>
          <w:p w:rsidR="005526B4" w:rsidRDefault="005526B4" w:rsidP="005526B4">
            <w:pPr>
              <w:spacing w:line="305" w:lineRule="auto"/>
              <w:jc w:val="both"/>
              <w:rPr>
                <w:rFonts w:ascii="Times New Roman" w:hAnsi="Times New Roman" w:cs="Times New Roman"/>
                <w:sz w:val="28"/>
                <w:szCs w:val="28"/>
              </w:rPr>
            </w:pPr>
            <w:r>
              <w:rPr>
                <w:rFonts w:ascii="Times New Roman" w:hAnsi="Times New Roman" w:cs="Times New Roman"/>
                <w:sz w:val="28"/>
                <w:szCs w:val="28"/>
              </w:rPr>
              <w:t>NV YT</w:t>
            </w:r>
          </w:p>
        </w:tc>
        <w:tc>
          <w:tcPr>
            <w:tcW w:w="2268" w:type="dxa"/>
          </w:tcPr>
          <w:p w:rsidR="005526B4" w:rsidRDefault="005526B4" w:rsidP="005526B4">
            <w:pPr>
              <w:spacing w:line="305" w:lineRule="auto"/>
              <w:jc w:val="both"/>
              <w:rPr>
                <w:rFonts w:ascii="Times New Roman" w:hAnsi="Times New Roman" w:cs="Times New Roman"/>
                <w:sz w:val="28"/>
                <w:szCs w:val="28"/>
              </w:rPr>
            </w:pPr>
            <w:r>
              <w:rPr>
                <w:rFonts w:ascii="Times New Roman" w:hAnsi="Times New Roman" w:cs="Times New Roman"/>
                <w:sz w:val="28"/>
                <w:szCs w:val="28"/>
              </w:rPr>
              <w:t>0367426788</w:t>
            </w:r>
          </w:p>
          <w:p w:rsidR="005526B4" w:rsidRDefault="005526B4" w:rsidP="005526B4">
            <w:pPr>
              <w:spacing w:line="305" w:lineRule="auto"/>
              <w:jc w:val="both"/>
              <w:rPr>
                <w:rFonts w:ascii="Times New Roman" w:hAnsi="Times New Roman" w:cs="Times New Roman"/>
                <w:sz w:val="28"/>
                <w:szCs w:val="28"/>
              </w:rPr>
            </w:pPr>
            <w:r>
              <w:rPr>
                <w:rFonts w:ascii="Times New Roman" w:hAnsi="Times New Roman" w:cs="Times New Roman"/>
                <w:sz w:val="28"/>
                <w:szCs w:val="28"/>
              </w:rPr>
              <w:t>0987558118</w:t>
            </w:r>
          </w:p>
          <w:p w:rsidR="005526B4" w:rsidRDefault="005526B4" w:rsidP="005526B4">
            <w:pPr>
              <w:spacing w:line="305" w:lineRule="auto"/>
              <w:jc w:val="both"/>
              <w:rPr>
                <w:rFonts w:ascii="Times New Roman" w:hAnsi="Times New Roman" w:cs="Times New Roman"/>
                <w:sz w:val="28"/>
                <w:szCs w:val="28"/>
              </w:rPr>
            </w:pPr>
            <w:r>
              <w:rPr>
                <w:rFonts w:ascii="Times New Roman" w:hAnsi="Times New Roman" w:cs="Times New Roman"/>
                <w:sz w:val="28"/>
                <w:szCs w:val="28"/>
              </w:rPr>
              <w:t>0975866356</w:t>
            </w:r>
          </w:p>
        </w:tc>
      </w:tr>
      <w:tr w:rsidR="005526B4" w:rsidTr="00B77A23">
        <w:tc>
          <w:tcPr>
            <w:tcW w:w="746" w:type="dxa"/>
          </w:tcPr>
          <w:p w:rsidR="005526B4" w:rsidRDefault="005526B4" w:rsidP="005526B4">
            <w:pPr>
              <w:spacing w:line="305" w:lineRule="auto"/>
              <w:jc w:val="both"/>
              <w:rPr>
                <w:rFonts w:ascii="Times New Roman" w:hAnsi="Times New Roman" w:cs="Times New Roman"/>
                <w:sz w:val="28"/>
                <w:szCs w:val="28"/>
              </w:rPr>
            </w:pPr>
            <w:r>
              <w:rPr>
                <w:rFonts w:ascii="Times New Roman" w:hAnsi="Times New Roman" w:cs="Times New Roman"/>
                <w:sz w:val="28"/>
                <w:szCs w:val="28"/>
              </w:rPr>
              <w:t>11</w:t>
            </w:r>
          </w:p>
        </w:tc>
        <w:tc>
          <w:tcPr>
            <w:tcW w:w="1689" w:type="dxa"/>
          </w:tcPr>
          <w:p w:rsidR="005526B4" w:rsidRDefault="005526B4" w:rsidP="005526B4">
            <w:pPr>
              <w:spacing w:line="305" w:lineRule="auto"/>
              <w:jc w:val="both"/>
              <w:rPr>
                <w:rFonts w:ascii="Times New Roman" w:hAnsi="Times New Roman" w:cs="Times New Roman"/>
                <w:sz w:val="28"/>
                <w:szCs w:val="28"/>
              </w:rPr>
            </w:pPr>
            <w:r>
              <w:rPr>
                <w:rFonts w:ascii="Times New Roman" w:hAnsi="Times New Roman" w:cs="Times New Roman"/>
                <w:sz w:val="28"/>
                <w:szCs w:val="28"/>
              </w:rPr>
              <w:t xml:space="preserve">13/02/2020 </w:t>
            </w:r>
          </w:p>
          <w:p w:rsidR="005526B4" w:rsidRDefault="005526B4" w:rsidP="005526B4">
            <w:pPr>
              <w:spacing w:line="305" w:lineRule="auto"/>
              <w:jc w:val="both"/>
              <w:rPr>
                <w:rFonts w:ascii="Times New Roman" w:hAnsi="Times New Roman" w:cs="Times New Roman"/>
                <w:sz w:val="28"/>
                <w:szCs w:val="28"/>
              </w:rPr>
            </w:pPr>
            <w:r>
              <w:rPr>
                <w:rFonts w:ascii="Times New Roman" w:hAnsi="Times New Roman" w:cs="Times New Roman"/>
                <w:sz w:val="28"/>
                <w:szCs w:val="28"/>
              </w:rPr>
              <w:t>(Thứ 5)</w:t>
            </w:r>
          </w:p>
        </w:tc>
        <w:tc>
          <w:tcPr>
            <w:tcW w:w="2947" w:type="dxa"/>
          </w:tcPr>
          <w:p w:rsidR="005526B4" w:rsidRDefault="005526B4" w:rsidP="005526B4">
            <w:pPr>
              <w:spacing w:line="305" w:lineRule="auto"/>
              <w:jc w:val="both"/>
              <w:rPr>
                <w:rFonts w:ascii="Times New Roman" w:hAnsi="Times New Roman" w:cs="Times New Roman"/>
                <w:sz w:val="28"/>
                <w:szCs w:val="28"/>
              </w:rPr>
            </w:pPr>
            <w:r>
              <w:rPr>
                <w:rFonts w:ascii="Times New Roman" w:hAnsi="Times New Roman" w:cs="Times New Roman"/>
                <w:sz w:val="28"/>
                <w:szCs w:val="28"/>
              </w:rPr>
              <w:t>Nguyễn Thị Hồng Thắm</w:t>
            </w:r>
          </w:p>
          <w:p w:rsidR="005526B4" w:rsidRDefault="002618A9" w:rsidP="005526B4">
            <w:pPr>
              <w:spacing w:line="305" w:lineRule="auto"/>
              <w:jc w:val="both"/>
              <w:rPr>
                <w:rFonts w:ascii="Times New Roman" w:hAnsi="Times New Roman" w:cs="Times New Roman"/>
                <w:sz w:val="28"/>
                <w:szCs w:val="28"/>
              </w:rPr>
            </w:pPr>
            <w:r>
              <w:rPr>
                <w:rFonts w:ascii="Times New Roman" w:hAnsi="Times New Roman" w:cs="Times New Roman"/>
                <w:sz w:val="28"/>
                <w:szCs w:val="28"/>
              </w:rPr>
              <w:t>Đỗ Trà My</w:t>
            </w:r>
          </w:p>
          <w:p w:rsidR="005526B4" w:rsidRDefault="005526B4" w:rsidP="005526B4">
            <w:pPr>
              <w:spacing w:line="305" w:lineRule="auto"/>
              <w:jc w:val="both"/>
              <w:rPr>
                <w:rFonts w:ascii="Times New Roman" w:hAnsi="Times New Roman" w:cs="Times New Roman"/>
                <w:sz w:val="28"/>
                <w:szCs w:val="28"/>
              </w:rPr>
            </w:pPr>
            <w:r>
              <w:rPr>
                <w:rFonts w:ascii="Times New Roman" w:hAnsi="Times New Roman" w:cs="Times New Roman"/>
                <w:sz w:val="28"/>
                <w:szCs w:val="28"/>
              </w:rPr>
              <w:t>Phạm Thị Bích Ngọc</w:t>
            </w:r>
          </w:p>
        </w:tc>
        <w:tc>
          <w:tcPr>
            <w:tcW w:w="1984" w:type="dxa"/>
          </w:tcPr>
          <w:p w:rsidR="005526B4" w:rsidRDefault="005526B4" w:rsidP="005526B4">
            <w:pPr>
              <w:spacing w:line="305" w:lineRule="auto"/>
              <w:jc w:val="both"/>
              <w:rPr>
                <w:rFonts w:ascii="Times New Roman" w:hAnsi="Times New Roman" w:cs="Times New Roman"/>
                <w:sz w:val="28"/>
                <w:szCs w:val="28"/>
              </w:rPr>
            </w:pPr>
            <w:r>
              <w:rPr>
                <w:rFonts w:ascii="Times New Roman" w:hAnsi="Times New Roman" w:cs="Times New Roman"/>
                <w:sz w:val="28"/>
                <w:szCs w:val="28"/>
              </w:rPr>
              <w:t>Trưởng BCĐ</w:t>
            </w:r>
          </w:p>
          <w:p w:rsidR="005526B4" w:rsidRDefault="00724EF2" w:rsidP="005526B4">
            <w:pPr>
              <w:spacing w:line="305" w:lineRule="auto"/>
              <w:jc w:val="both"/>
              <w:rPr>
                <w:rFonts w:ascii="Times New Roman" w:hAnsi="Times New Roman" w:cs="Times New Roman"/>
                <w:sz w:val="28"/>
                <w:szCs w:val="28"/>
              </w:rPr>
            </w:pPr>
            <w:r>
              <w:rPr>
                <w:rFonts w:ascii="Times New Roman" w:hAnsi="Times New Roman" w:cs="Times New Roman"/>
                <w:sz w:val="28"/>
                <w:szCs w:val="28"/>
              </w:rPr>
              <w:t xml:space="preserve">BTCĐ- </w:t>
            </w:r>
            <w:r w:rsidR="005526B4">
              <w:rPr>
                <w:rFonts w:ascii="Times New Roman" w:hAnsi="Times New Roman" w:cs="Times New Roman"/>
                <w:sz w:val="28"/>
                <w:szCs w:val="28"/>
              </w:rPr>
              <w:t>UV</w:t>
            </w:r>
          </w:p>
          <w:p w:rsidR="005526B4" w:rsidRDefault="005526B4" w:rsidP="005526B4">
            <w:pPr>
              <w:spacing w:line="305" w:lineRule="auto"/>
              <w:jc w:val="both"/>
              <w:rPr>
                <w:rFonts w:ascii="Times New Roman" w:hAnsi="Times New Roman" w:cs="Times New Roman"/>
                <w:sz w:val="28"/>
                <w:szCs w:val="28"/>
              </w:rPr>
            </w:pPr>
            <w:r>
              <w:rPr>
                <w:rFonts w:ascii="Times New Roman" w:hAnsi="Times New Roman" w:cs="Times New Roman"/>
                <w:sz w:val="28"/>
                <w:szCs w:val="28"/>
              </w:rPr>
              <w:t>NV YT</w:t>
            </w:r>
          </w:p>
        </w:tc>
        <w:tc>
          <w:tcPr>
            <w:tcW w:w="2268" w:type="dxa"/>
          </w:tcPr>
          <w:p w:rsidR="005526B4" w:rsidRDefault="005526B4" w:rsidP="005526B4">
            <w:pPr>
              <w:spacing w:line="305" w:lineRule="auto"/>
              <w:jc w:val="both"/>
              <w:rPr>
                <w:rFonts w:ascii="Times New Roman" w:hAnsi="Times New Roman" w:cs="Times New Roman"/>
                <w:sz w:val="28"/>
                <w:szCs w:val="28"/>
              </w:rPr>
            </w:pPr>
            <w:r>
              <w:rPr>
                <w:rFonts w:ascii="Times New Roman" w:hAnsi="Times New Roman" w:cs="Times New Roman"/>
                <w:sz w:val="28"/>
                <w:szCs w:val="28"/>
              </w:rPr>
              <w:t>0915718565</w:t>
            </w:r>
          </w:p>
          <w:p w:rsidR="005526B4" w:rsidRDefault="005526B4" w:rsidP="005526B4">
            <w:pPr>
              <w:spacing w:line="305" w:lineRule="auto"/>
              <w:jc w:val="both"/>
              <w:rPr>
                <w:rFonts w:ascii="Times New Roman" w:hAnsi="Times New Roman" w:cs="Times New Roman"/>
                <w:sz w:val="28"/>
                <w:szCs w:val="28"/>
              </w:rPr>
            </w:pPr>
            <w:r>
              <w:rPr>
                <w:rFonts w:ascii="Times New Roman" w:hAnsi="Times New Roman" w:cs="Times New Roman"/>
                <w:sz w:val="28"/>
                <w:szCs w:val="28"/>
              </w:rPr>
              <w:t>09</w:t>
            </w:r>
            <w:r w:rsidR="002618A9">
              <w:rPr>
                <w:rFonts w:ascii="Times New Roman" w:hAnsi="Times New Roman" w:cs="Times New Roman"/>
                <w:sz w:val="28"/>
                <w:szCs w:val="28"/>
              </w:rPr>
              <w:t>75858394</w:t>
            </w:r>
          </w:p>
          <w:p w:rsidR="005526B4" w:rsidRDefault="005526B4" w:rsidP="005526B4">
            <w:pPr>
              <w:spacing w:line="305" w:lineRule="auto"/>
              <w:jc w:val="both"/>
              <w:rPr>
                <w:rFonts w:ascii="Times New Roman" w:hAnsi="Times New Roman" w:cs="Times New Roman"/>
                <w:sz w:val="28"/>
                <w:szCs w:val="28"/>
              </w:rPr>
            </w:pPr>
            <w:r>
              <w:rPr>
                <w:rFonts w:ascii="Times New Roman" w:hAnsi="Times New Roman" w:cs="Times New Roman"/>
                <w:sz w:val="28"/>
                <w:szCs w:val="28"/>
              </w:rPr>
              <w:t>0975866356</w:t>
            </w:r>
          </w:p>
        </w:tc>
      </w:tr>
      <w:tr w:rsidR="005526B4" w:rsidTr="00B77A23">
        <w:tc>
          <w:tcPr>
            <w:tcW w:w="746" w:type="dxa"/>
          </w:tcPr>
          <w:p w:rsidR="005526B4" w:rsidRDefault="005526B4" w:rsidP="005526B4">
            <w:pPr>
              <w:spacing w:line="305" w:lineRule="auto"/>
              <w:jc w:val="both"/>
              <w:rPr>
                <w:rFonts w:ascii="Times New Roman" w:hAnsi="Times New Roman" w:cs="Times New Roman"/>
                <w:sz w:val="28"/>
                <w:szCs w:val="28"/>
              </w:rPr>
            </w:pPr>
            <w:r>
              <w:rPr>
                <w:rFonts w:ascii="Times New Roman" w:hAnsi="Times New Roman" w:cs="Times New Roman"/>
                <w:sz w:val="28"/>
                <w:szCs w:val="28"/>
              </w:rPr>
              <w:t>12</w:t>
            </w:r>
          </w:p>
        </w:tc>
        <w:tc>
          <w:tcPr>
            <w:tcW w:w="1689" w:type="dxa"/>
          </w:tcPr>
          <w:p w:rsidR="005526B4" w:rsidRDefault="005526B4" w:rsidP="005526B4">
            <w:pPr>
              <w:spacing w:line="305" w:lineRule="auto"/>
              <w:jc w:val="both"/>
              <w:rPr>
                <w:rFonts w:ascii="Times New Roman" w:hAnsi="Times New Roman" w:cs="Times New Roman"/>
                <w:sz w:val="28"/>
                <w:szCs w:val="28"/>
              </w:rPr>
            </w:pPr>
            <w:r>
              <w:rPr>
                <w:rFonts w:ascii="Times New Roman" w:hAnsi="Times New Roman" w:cs="Times New Roman"/>
                <w:sz w:val="28"/>
                <w:szCs w:val="28"/>
              </w:rPr>
              <w:t>14/02/2020</w:t>
            </w:r>
          </w:p>
          <w:p w:rsidR="005526B4" w:rsidRDefault="005526B4" w:rsidP="005526B4">
            <w:pPr>
              <w:spacing w:line="305" w:lineRule="auto"/>
              <w:jc w:val="both"/>
              <w:rPr>
                <w:rFonts w:ascii="Times New Roman" w:hAnsi="Times New Roman" w:cs="Times New Roman"/>
                <w:sz w:val="28"/>
                <w:szCs w:val="28"/>
              </w:rPr>
            </w:pPr>
            <w:r>
              <w:rPr>
                <w:rFonts w:ascii="Times New Roman" w:hAnsi="Times New Roman" w:cs="Times New Roman"/>
                <w:sz w:val="28"/>
                <w:szCs w:val="28"/>
              </w:rPr>
              <w:t xml:space="preserve"> (Thứ 6)</w:t>
            </w:r>
          </w:p>
        </w:tc>
        <w:tc>
          <w:tcPr>
            <w:tcW w:w="2947" w:type="dxa"/>
          </w:tcPr>
          <w:p w:rsidR="005526B4" w:rsidRDefault="005526B4" w:rsidP="005526B4">
            <w:pPr>
              <w:spacing w:line="305" w:lineRule="auto"/>
              <w:jc w:val="both"/>
              <w:rPr>
                <w:rFonts w:ascii="Times New Roman" w:hAnsi="Times New Roman" w:cs="Times New Roman"/>
                <w:sz w:val="28"/>
                <w:szCs w:val="28"/>
              </w:rPr>
            </w:pPr>
            <w:r>
              <w:rPr>
                <w:rFonts w:ascii="Times New Roman" w:hAnsi="Times New Roman" w:cs="Times New Roman"/>
                <w:sz w:val="28"/>
                <w:szCs w:val="28"/>
              </w:rPr>
              <w:t xml:space="preserve">Chu Thị Nở </w:t>
            </w:r>
          </w:p>
          <w:p w:rsidR="005526B4" w:rsidRDefault="005526B4" w:rsidP="005526B4">
            <w:pPr>
              <w:spacing w:line="305" w:lineRule="auto"/>
              <w:jc w:val="both"/>
              <w:rPr>
                <w:rFonts w:ascii="Times New Roman" w:hAnsi="Times New Roman" w:cs="Times New Roman"/>
                <w:sz w:val="28"/>
                <w:szCs w:val="28"/>
              </w:rPr>
            </w:pPr>
            <w:r>
              <w:rPr>
                <w:rFonts w:ascii="Times New Roman" w:hAnsi="Times New Roman" w:cs="Times New Roman"/>
                <w:sz w:val="28"/>
                <w:szCs w:val="28"/>
              </w:rPr>
              <w:t>Phạm Thị Lan Hằng</w:t>
            </w:r>
          </w:p>
          <w:p w:rsidR="005526B4" w:rsidRDefault="005526B4" w:rsidP="005526B4">
            <w:pPr>
              <w:spacing w:line="305" w:lineRule="auto"/>
              <w:jc w:val="both"/>
              <w:rPr>
                <w:rFonts w:ascii="Times New Roman" w:hAnsi="Times New Roman" w:cs="Times New Roman"/>
                <w:sz w:val="28"/>
                <w:szCs w:val="28"/>
              </w:rPr>
            </w:pPr>
            <w:r>
              <w:rPr>
                <w:rFonts w:ascii="Times New Roman" w:hAnsi="Times New Roman" w:cs="Times New Roman"/>
                <w:sz w:val="28"/>
                <w:szCs w:val="28"/>
              </w:rPr>
              <w:t>Phạm Thị Bích Ngọc</w:t>
            </w:r>
          </w:p>
        </w:tc>
        <w:tc>
          <w:tcPr>
            <w:tcW w:w="1984" w:type="dxa"/>
          </w:tcPr>
          <w:p w:rsidR="005526B4" w:rsidRDefault="005526B4" w:rsidP="005526B4">
            <w:pPr>
              <w:spacing w:line="305" w:lineRule="auto"/>
              <w:jc w:val="both"/>
              <w:rPr>
                <w:rFonts w:ascii="Times New Roman" w:hAnsi="Times New Roman" w:cs="Times New Roman"/>
                <w:sz w:val="28"/>
                <w:szCs w:val="28"/>
              </w:rPr>
            </w:pPr>
            <w:r>
              <w:rPr>
                <w:rFonts w:ascii="Times New Roman" w:hAnsi="Times New Roman" w:cs="Times New Roman"/>
                <w:sz w:val="28"/>
                <w:szCs w:val="28"/>
              </w:rPr>
              <w:t>Phó BCĐ</w:t>
            </w:r>
          </w:p>
          <w:p w:rsidR="005526B4" w:rsidRDefault="005526B4" w:rsidP="005526B4">
            <w:pPr>
              <w:spacing w:line="305" w:lineRule="auto"/>
              <w:jc w:val="both"/>
              <w:rPr>
                <w:rFonts w:ascii="Times New Roman" w:hAnsi="Times New Roman" w:cs="Times New Roman"/>
                <w:sz w:val="28"/>
                <w:szCs w:val="28"/>
              </w:rPr>
            </w:pPr>
            <w:r>
              <w:rPr>
                <w:rFonts w:ascii="Times New Roman" w:hAnsi="Times New Roman" w:cs="Times New Roman"/>
                <w:sz w:val="28"/>
                <w:szCs w:val="28"/>
              </w:rPr>
              <w:t>UV</w:t>
            </w:r>
          </w:p>
          <w:p w:rsidR="005526B4" w:rsidRDefault="005526B4" w:rsidP="005526B4">
            <w:pPr>
              <w:spacing w:line="305" w:lineRule="auto"/>
              <w:jc w:val="both"/>
              <w:rPr>
                <w:rFonts w:ascii="Times New Roman" w:hAnsi="Times New Roman" w:cs="Times New Roman"/>
                <w:sz w:val="28"/>
                <w:szCs w:val="28"/>
              </w:rPr>
            </w:pPr>
            <w:r>
              <w:rPr>
                <w:rFonts w:ascii="Times New Roman" w:hAnsi="Times New Roman" w:cs="Times New Roman"/>
                <w:sz w:val="28"/>
                <w:szCs w:val="28"/>
              </w:rPr>
              <w:t>NV YT</w:t>
            </w:r>
          </w:p>
        </w:tc>
        <w:tc>
          <w:tcPr>
            <w:tcW w:w="2268" w:type="dxa"/>
          </w:tcPr>
          <w:p w:rsidR="005526B4" w:rsidRDefault="005526B4" w:rsidP="005526B4">
            <w:pPr>
              <w:spacing w:line="305" w:lineRule="auto"/>
              <w:jc w:val="both"/>
              <w:rPr>
                <w:rFonts w:ascii="Times New Roman" w:hAnsi="Times New Roman" w:cs="Times New Roman"/>
                <w:sz w:val="28"/>
                <w:szCs w:val="28"/>
              </w:rPr>
            </w:pPr>
            <w:r>
              <w:rPr>
                <w:rFonts w:ascii="Times New Roman" w:hAnsi="Times New Roman" w:cs="Times New Roman"/>
                <w:sz w:val="28"/>
                <w:szCs w:val="28"/>
              </w:rPr>
              <w:t>0367426788</w:t>
            </w:r>
          </w:p>
          <w:p w:rsidR="005526B4" w:rsidRDefault="005526B4" w:rsidP="005526B4">
            <w:pPr>
              <w:spacing w:line="305" w:lineRule="auto"/>
              <w:jc w:val="both"/>
              <w:rPr>
                <w:rFonts w:ascii="Times New Roman" w:hAnsi="Times New Roman" w:cs="Times New Roman"/>
                <w:sz w:val="28"/>
                <w:szCs w:val="28"/>
              </w:rPr>
            </w:pPr>
            <w:r>
              <w:rPr>
                <w:rFonts w:ascii="Times New Roman" w:hAnsi="Times New Roman" w:cs="Times New Roman"/>
                <w:sz w:val="28"/>
                <w:szCs w:val="28"/>
              </w:rPr>
              <w:t>0984023805</w:t>
            </w:r>
          </w:p>
          <w:p w:rsidR="005526B4" w:rsidRDefault="005526B4" w:rsidP="005526B4">
            <w:pPr>
              <w:spacing w:line="305" w:lineRule="auto"/>
              <w:jc w:val="both"/>
              <w:rPr>
                <w:rFonts w:ascii="Times New Roman" w:hAnsi="Times New Roman" w:cs="Times New Roman"/>
                <w:sz w:val="28"/>
                <w:szCs w:val="28"/>
              </w:rPr>
            </w:pPr>
            <w:r>
              <w:rPr>
                <w:rFonts w:ascii="Times New Roman" w:hAnsi="Times New Roman" w:cs="Times New Roman"/>
                <w:sz w:val="28"/>
                <w:szCs w:val="28"/>
              </w:rPr>
              <w:t>0975866356</w:t>
            </w:r>
          </w:p>
        </w:tc>
      </w:tr>
      <w:tr w:rsidR="005526B4" w:rsidTr="00B77A23">
        <w:tc>
          <w:tcPr>
            <w:tcW w:w="746" w:type="dxa"/>
          </w:tcPr>
          <w:p w:rsidR="005526B4" w:rsidRDefault="005526B4" w:rsidP="005526B4">
            <w:pPr>
              <w:spacing w:line="305" w:lineRule="auto"/>
              <w:jc w:val="both"/>
              <w:rPr>
                <w:rFonts w:ascii="Times New Roman" w:hAnsi="Times New Roman" w:cs="Times New Roman"/>
                <w:sz w:val="28"/>
                <w:szCs w:val="28"/>
              </w:rPr>
            </w:pPr>
            <w:r>
              <w:rPr>
                <w:rFonts w:ascii="Times New Roman" w:hAnsi="Times New Roman" w:cs="Times New Roman"/>
                <w:sz w:val="28"/>
                <w:szCs w:val="28"/>
              </w:rPr>
              <w:t>13</w:t>
            </w:r>
          </w:p>
        </w:tc>
        <w:tc>
          <w:tcPr>
            <w:tcW w:w="1689" w:type="dxa"/>
          </w:tcPr>
          <w:p w:rsidR="005526B4" w:rsidRDefault="005526B4" w:rsidP="005526B4">
            <w:pPr>
              <w:spacing w:line="305" w:lineRule="auto"/>
              <w:jc w:val="both"/>
              <w:rPr>
                <w:rFonts w:ascii="Times New Roman" w:hAnsi="Times New Roman" w:cs="Times New Roman"/>
                <w:sz w:val="28"/>
                <w:szCs w:val="28"/>
              </w:rPr>
            </w:pPr>
            <w:r>
              <w:rPr>
                <w:rFonts w:ascii="Times New Roman" w:hAnsi="Times New Roman" w:cs="Times New Roman"/>
                <w:sz w:val="28"/>
                <w:szCs w:val="28"/>
              </w:rPr>
              <w:t>15/02/2020</w:t>
            </w:r>
          </w:p>
          <w:p w:rsidR="005526B4" w:rsidRDefault="005526B4" w:rsidP="005526B4">
            <w:pPr>
              <w:spacing w:line="305" w:lineRule="auto"/>
              <w:jc w:val="both"/>
              <w:rPr>
                <w:rFonts w:ascii="Times New Roman" w:hAnsi="Times New Roman" w:cs="Times New Roman"/>
                <w:sz w:val="28"/>
                <w:szCs w:val="28"/>
              </w:rPr>
            </w:pPr>
            <w:r>
              <w:rPr>
                <w:rFonts w:ascii="Times New Roman" w:hAnsi="Times New Roman" w:cs="Times New Roman"/>
                <w:sz w:val="28"/>
                <w:szCs w:val="28"/>
              </w:rPr>
              <w:t xml:space="preserve"> (Thứ 7)</w:t>
            </w:r>
          </w:p>
        </w:tc>
        <w:tc>
          <w:tcPr>
            <w:tcW w:w="2947" w:type="dxa"/>
          </w:tcPr>
          <w:p w:rsidR="005526B4" w:rsidRDefault="005526B4" w:rsidP="005526B4">
            <w:pPr>
              <w:spacing w:line="305" w:lineRule="auto"/>
              <w:jc w:val="both"/>
              <w:rPr>
                <w:rFonts w:ascii="Times New Roman" w:hAnsi="Times New Roman" w:cs="Times New Roman"/>
                <w:sz w:val="28"/>
                <w:szCs w:val="28"/>
              </w:rPr>
            </w:pPr>
            <w:r>
              <w:rPr>
                <w:rFonts w:ascii="Times New Roman" w:hAnsi="Times New Roman" w:cs="Times New Roman"/>
                <w:sz w:val="28"/>
                <w:szCs w:val="28"/>
              </w:rPr>
              <w:t xml:space="preserve">Nguyễn Thanh Hoa </w:t>
            </w:r>
          </w:p>
          <w:p w:rsidR="005526B4" w:rsidRDefault="005526B4" w:rsidP="005526B4">
            <w:pPr>
              <w:spacing w:line="305" w:lineRule="auto"/>
              <w:jc w:val="both"/>
              <w:rPr>
                <w:rFonts w:ascii="Times New Roman" w:hAnsi="Times New Roman" w:cs="Times New Roman"/>
                <w:sz w:val="28"/>
                <w:szCs w:val="28"/>
              </w:rPr>
            </w:pPr>
            <w:r>
              <w:rPr>
                <w:rFonts w:ascii="Times New Roman" w:hAnsi="Times New Roman" w:cs="Times New Roman"/>
                <w:sz w:val="28"/>
                <w:szCs w:val="28"/>
              </w:rPr>
              <w:t>Chu Thị Ngần</w:t>
            </w:r>
          </w:p>
          <w:p w:rsidR="005526B4" w:rsidRDefault="005526B4" w:rsidP="005526B4">
            <w:pPr>
              <w:spacing w:line="305" w:lineRule="auto"/>
              <w:jc w:val="both"/>
              <w:rPr>
                <w:rFonts w:ascii="Times New Roman" w:hAnsi="Times New Roman" w:cs="Times New Roman"/>
                <w:sz w:val="28"/>
                <w:szCs w:val="28"/>
              </w:rPr>
            </w:pPr>
            <w:r>
              <w:rPr>
                <w:rFonts w:ascii="Times New Roman" w:hAnsi="Times New Roman" w:cs="Times New Roman"/>
                <w:sz w:val="28"/>
                <w:szCs w:val="28"/>
              </w:rPr>
              <w:t>Phạm Thị Bích Ngọc</w:t>
            </w:r>
          </w:p>
        </w:tc>
        <w:tc>
          <w:tcPr>
            <w:tcW w:w="1984" w:type="dxa"/>
          </w:tcPr>
          <w:p w:rsidR="005526B4" w:rsidRDefault="005526B4" w:rsidP="005526B4">
            <w:pPr>
              <w:spacing w:line="305" w:lineRule="auto"/>
              <w:jc w:val="both"/>
              <w:rPr>
                <w:rFonts w:ascii="Times New Roman" w:hAnsi="Times New Roman" w:cs="Times New Roman"/>
                <w:sz w:val="28"/>
                <w:szCs w:val="28"/>
              </w:rPr>
            </w:pPr>
            <w:r>
              <w:rPr>
                <w:rFonts w:ascii="Times New Roman" w:hAnsi="Times New Roman" w:cs="Times New Roman"/>
                <w:sz w:val="28"/>
                <w:szCs w:val="28"/>
              </w:rPr>
              <w:t>Phó BCĐ</w:t>
            </w:r>
          </w:p>
          <w:p w:rsidR="005526B4" w:rsidRDefault="00724EF2" w:rsidP="005526B4">
            <w:pPr>
              <w:spacing w:line="305" w:lineRule="auto"/>
              <w:jc w:val="both"/>
              <w:rPr>
                <w:rFonts w:ascii="Times New Roman" w:hAnsi="Times New Roman" w:cs="Times New Roman"/>
                <w:sz w:val="28"/>
                <w:szCs w:val="28"/>
              </w:rPr>
            </w:pPr>
            <w:r>
              <w:rPr>
                <w:rFonts w:ascii="Times New Roman" w:hAnsi="Times New Roman" w:cs="Times New Roman"/>
                <w:sz w:val="28"/>
                <w:szCs w:val="28"/>
              </w:rPr>
              <w:t>KT-</w:t>
            </w:r>
            <w:r w:rsidR="005526B4">
              <w:rPr>
                <w:rFonts w:ascii="Times New Roman" w:hAnsi="Times New Roman" w:cs="Times New Roman"/>
                <w:sz w:val="28"/>
                <w:szCs w:val="28"/>
              </w:rPr>
              <w:t>UV</w:t>
            </w:r>
          </w:p>
          <w:p w:rsidR="005526B4" w:rsidRDefault="005526B4" w:rsidP="005526B4">
            <w:pPr>
              <w:spacing w:line="305" w:lineRule="auto"/>
              <w:jc w:val="both"/>
              <w:rPr>
                <w:rFonts w:ascii="Times New Roman" w:hAnsi="Times New Roman" w:cs="Times New Roman"/>
                <w:sz w:val="28"/>
                <w:szCs w:val="28"/>
              </w:rPr>
            </w:pPr>
            <w:r>
              <w:rPr>
                <w:rFonts w:ascii="Times New Roman" w:hAnsi="Times New Roman" w:cs="Times New Roman"/>
                <w:sz w:val="28"/>
                <w:szCs w:val="28"/>
              </w:rPr>
              <w:t>NV YT</w:t>
            </w:r>
          </w:p>
        </w:tc>
        <w:tc>
          <w:tcPr>
            <w:tcW w:w="2268" w:type="dxa"/>
          </w:tcPr>
          <w:p w:rsidR="005526B4" w:rsidRDefault="005526B4" w:rsidP="005526B4">
            <w:pPr>
              <w:spacing w:line="305" w:lineRule="auto"/>
              <w:jc w:val="both"/>
              <w:rPr>
                <w:rFonts w:ascii="Times New Roman" w:hAnsi="Times New Roman" w:cs="Times New Roman"/>
                <w:sz w:val="28"/>
                <w:szCs w:val="28"/>
              </w:rPr>
            </w:pPr>
            <w:r>
              <w:rPr>
                <w:rFonts w:ascii="Times New Roman" w:hAnsi="Times New Roman" w:cs="Times New Roman"/>
                <w:sz w:val="28"/>
                <w:szCs w:val="28"/>
              </w:rPr>
              <w:t>0355368028</w:t>
            </w:r>
          </w:p>
          <w:p w:rsidR="005526B4" w:rsidRDefault="005526B4" w:rsidP="005526B4">
            <w:pPr>
              <w:spacing w:line="305" w:lineRule="auto"/>
              <w:jc w:val="both"/>
              <w:rPr>
                <w:rFonts w:ascii="Times New Roman" w:hAnsi="Times New Roman" w:cs="Times New Roman"/>
                <w:sz w:val="28"/>
                <w:szCs w:val="28"/>
              </w:rPr>
            </w:pPr>
            <w:r>
              <w:rPr>
                <w:rFonts w:ascii="Times New Roman" w:hAnsi="Times New Roman" w:cs="Times New Roman"/>
                <w:sz w:val="28"/>
                <w:szCs w:val="28"/>
              </w:rPr>
              <w:t>0368322644</w:t>
            </w:r>
          </w:p>
          <w:p w:rsidR="005526B4" w:rsidRDefault="005526B4" w:rsidP="005526B4">
            <w:pPr>
              <w:spacing w:line="305" w:lineRule="auto"/>
              <w:jc w:val="both"/>
              <w:rPr>
                <w:rFonts w:ascii="Times New Roman" w:hAnsi="Times New Roman" w:cs="Times New Roman"/>
                <w:sz w:val="28"/>
                <w:szCs w:val="28"/>
              </w:rPr>
            </w:pPr>
            <w:r>
              <w:rPr>
                <w:rFonts w:ascii="Times New Roman" w:hAnsi="Times New Roman" w:cs="Times New Roman"/>
                <w:sz w:val="28"/>
                <w:szCs w:val="28"/>
              </w:rPr>
              <w:t>0975866356</w:t>
            </w:r>
          </w:p>
        </w:tc>
      </w:tr>
      <w:tr w:rsidR="005526B4" w:rsidTr="00B77A23">
        <w:tc>
          <w:tcPr>
            <w:tcW w:w="746" w:type="dxa"/>
          </w:tcPr>
          <w:p w:rsidR="005526B4" w:rsidRDefault="005526B4" w:rsidP="005526B4">
            <w:pPr>
              <w:spacing w:line="305" w:lineRule="auto"/>
              <w:jc w:val="both"/>
              <w:rPr>
                <w:rFonts w:ascii="Times New Roman" w:hAnsi="Times New Roman" w:cs="Times New Roman"/>
                <w:sz w:val="28"/>
                <w:szCs w:val="28"/>
              </w:rPr>
            </w:pPr>
            <w:r>
              <w:rPr>
                <w:rFonts w:ascii="Times New Roman" w:hAnsi="Times New Roman" w:cs="Times New Roman"/>
                <w:sz w:val="28"/>
                <w:szCs w:val="28"/>
              </w:rPr>
              <w:t>14</w:t>
            </w:r>
          </w:p>
        </w:tc>
        <w:tc>
          <w:tcPr>
            <w:tcW w:w="1689" w:type="dxa"/>
          </w:tcPr>
          <w:p w:rsidR="005526B4" w:rsidRDefault="005526B4" w:rsidP="005526B4">
            <w:pPr>
              <w:spacing w:line="305" w:lineRule="auto"/>
              <w:jc w:val="both"/>
              <w:rPr>
                <w:rFonts w:ascii="Times New Roman" w:hAnsi="Times New Roman" w:cs="Times New Roman"/>
                <w:sz w:val="28"/>
                <w:szCs w:val="28"/>
              </w:rPr>
            </w:pPr>
            <w:r>
              <w:rPr>
                <w:rFonts w:ascii="Times New Roman" w:hAnsi="Times New Roman" w:cs="Times New Roman"/>
                <w:sz w:val="28"/>
                <w:szCs w:val="28"/>
              </w:rPr>
              <w:t>16/02/2020</w:t>
            </w:r>
          </w:p>
          <w:p w:rsidR="005526B4" w:rsidRDefault="005526B4" w:rsidP="005526B4">
            <w:pPr>
              <w:spacing w:line="305" w:lineRule="auto"/>
              <w:jc w:val="both"/>
              <w:rPr>
                <w:rFonts w:ascii="Times New Roman" w:hAnsi="Times New Roman" w:cs="Times New Roman"/>
                <w:sz w:val="28"/>
                <w:szCs w:val="28"/>
              </w:rPr>
            </w:pPr>
            <w:r>
              <w:rPr>
                <w:rFonts w:ascii="Times New Roman" w:hAnsi="Times New Roman" w:cs="Times New Roman"/>
                <w:sz w:val="28"/>
                <w:szCs w:val="28"/>
              </w:rPr>
              <w:t xml:space="preserve"> (Chủ nhật)</w:t>
            </w:r>
          </w:p>
        </w:tc>
        <w:tc>
          <w:tcPr>
            <w:tcW w:w="2947" w:type="dxa"/>
          </w:tcPr>
          <w:p w:rsidR="005526B4" w:rsidRDefault="005526B4" w:rsidP="005526B4">
            <w:pPr>
              <w:spacing w:line="305" w:lineRule="auto"/>
              <w:jc w:val="both"/>
              <w:rPr>
                <w:rFonts w:ascii="Times New Roman" w:hAnsi="Times New Roman" w:cs="Times New Roman"/>
                <w:sz w:val="28"/>
                <w:szCs w:val="28"/>
              </w:rPr>
            </w:pPr>
            <w:r>
              <w:rPr>
                <w:rFonts w:ascii="Times New Roman" w:hAnsi="Times New Roman" w:cs="Times New Roman"/>
                <w:sz w:val="28"/>
                <w:szCs w:val="28"/>
              </w:rPr>
              <w:t xml:space="preserve">Chu Thị Nở </w:t>
            </w:r>
          </w:p>
          <w:p w:rsidR="005526B4" w:rsidRDefault="00010ED5" w:rsidP="005526B4">
            <w:pPr>
              <w:spacing w:line="305" w:lineRule="auto"/>
              <w:jc w:val="both"/>
              <w:rPr>
                <w:rFonts w:ascii="Times New Roman" w:hAnsi="Times New Roman" w:cs="Times New Roman"/>
                <w:sz w:val="28"/>
                <w:szCs w:val="28"/>
              </w:rPr>
            </w:pPr>
            <w:r>
              <w:rPr>
                <w:rFonts w:ascii="Times New Roman" w:hAnsi="Times New Roman" w:cs="Times New Roman"/>
                <w:sz w:val="28"/>
                <w:szCs w:val="28"/>
              </w:rPr>
              <w:t>Nguyễn</w:t>
            </w:r>
            <w:r w:rsidR="005526B4">
              <w:rPr>
                <w:rFonts w:ascii="Times New Roman" w:hAnsi="Times New Roman" w:cs="Times New Roman"/>
                <w:sz w:val="28"/>
                <w:szCs w:val="28"/>
              </w:rPr>
              <w:t xml:space="preserve"> Thị Minh Tân</w:t>
            </w:r>
          </w:p>
          <w:p w:rsidR="005526B4" w:rsidRDefault="005526B4" w:rsidP="005526B4">
            <w:pPr>
              <w:spacing w:line="305" w:lineRule="auto"/>
              <w:jc w:val="both"/>
              <w:rPr>
                <w:rFonts w:ascii="Times New Roman" w:hAnsi="Times New Roman" w:cs="Times New Roman"/>
                <w:sz w:val="28"/>
                <w:szCs w:val="28"/>
              </w:rPr>
            </w:pPr>
            <w:r>
              <w:rPr>
                <w:rFonts w:ascii="Times New Roman" w:hAnsi="Times New Roman" w:cs="Times New Roman"/>
                <w:sz w:val="28"/>
                <w:szCs w:val="28"/>
              </w:rPr>
              <w:t>Phạm Thị Bích Ngọc</w:t>
            </w:r>
          </w:p>
        </w:tc>
        <w:tc>
          <w:tcPr>
            <w:tcW w:w="1984" w:type="dxa"/>
          </w:tcPr>
          <w:p w:rsidR="005526B4" w:rsidRDefault="005526B4" w:rsidP="005526B4">
            <w:pPr>
              <w:spacing w:line="305" w:lineRule="auto"/>
              <w:jc w:val="both"/>
              <w:rPr>
                <w:rFonts w:ascii="Times New Roman" w:hAnsi="Times New Roman" w:cs="Times New Roman"/>
                <w:sz w:val="28"/>
                <w:szCs w:val="28"/>
              </w:rPr>
            </w:pPr>
            <w:r>
              <w:rPr>
                <w:rFonts w:ascii="Times New Roman" w:hAnsi="Times New Roman" w:cs="Times New Roman"/>
                <w:sz w:val="28"/>
                <w:szCs w:val="28"/>
              </w:rPr>
              <w:t>Phó BCĐ</w:t>
            </w:r>
          </w:p>
          <w:p w:rsidR="005526B4" w:rsidRDefault="005526B4" w:rsidP="005526B4">
            <w:pPr>
              <w:spacing w:line="305" w:lineRule="auto"/>
              <w:jc w:val="both"/>
              <w:rPr>
                <w:rFonts w:ascii="Times New Roman" w:hAnsi="Times New Roman" w:cs="Times New Roman"/>
                <w:sz w:val="28"/>
                <w:szCs w:val="28"/>
              </w:rPr>
            </w:pPr>
            <w:r>
              <w:rPr>
                <w:rFonts w:ascii="Times New Roman" w:hAnsi="Times New Roman" w:cs="Times New Roman"/>
                <w:sz w:val="28"/>
                <w:szCs w:val="28"/>
              </w:rPr>
              <w:t>UV</w:t>
            </w:r>
          </w:p>
          <w:p w:rsidR="005526B4" w:rsidRDefault="005526B4" w:rsidP="005526B4">
            <w:pPr>
              <w:spacing w:line="305" w:lineRule="auto"/>
              <w:jc w:val="both"/>
              <w:rPr>
                <w:rFonts w:ascii="Times New Roman" w:hAnsi="Times New Roman" w:cs="Times New Roman"/>
                <w:sz w:val="28"/>
                <w:szCs w:val="28"/>
              </w:rPr>
            </w:pPr>
            <w:r>
              <w:rPr>
                <w:rFonts w:ascii="Times New Roman" w:hAnsi="Times New Roman" w:cs="Times New Roman"/>
                <w:sz w:val="28"/>
                <w:szCs w:val="28"/>
              </w:rPr>
              <w:t>NV YT</w:t>
            </w:r>
          </w:p>
        </w:tc>
        <w:tc>
          <w:tcPr>
            <w:tcW w:w="2268" w:type="dxa"/>
          </w:tcPr>
          <w:p w:rsidR="005526B4" w:rsidRDefault="005526B4" w:rsidP="005526B4">
            <w:pPr>
              <w:spacing w:line="305" w:lineRule="auto"/>
              <w:jc w:val="both"/>
              <w:rPr>
                <w:rFonts w:ascii="Times New Roman" w:hAnsi="Times New Roman" w:cs="Times New Roman"/>
                <w:sz w:val="28"/>
                <w:szCs w:val="28"/>
              </w:rPr>
            </w:pPr>
            <w:r>
              <w:rPr>
                <w:rFonts w:ascii="Times New Roman" w:hAnsi="Times New Roman" w:cs="Times New Roman"/>
                <w:sz w:val="28"/>
                <w:szCs w:val="28"/>
              </w:rPr>
              <w:t>0367426788</w:t>
            </w:r>
          </w:p>
          <w:p w:rsidR="005526B4" w:rsidRDefault="005526B4" w:rsidP="005526B4">
            <w:pPr>
              <w:spacing w:line="305" w:lineRule="auto"/>
              <w:jc w:val="both"/>
              <w:rPr>
                <w:rFonts w:ascii="Times New Roman" w:hAnsi="Times New Roman" w:cs="Times New Roman"/>
                <w:sz w:val="28"/>
                <w:szCs w:val="28"/>
              </w:rPr>
            </w:pPr>
            <w:r>
              <w:rPr>
                <w:rFonts w:ascii="Times New Roman" w:hAnsi="Times New Roman" w:cs="Times New Roman"/>
                <w:sz w:val="28"/>
                <w:szCs w:val="28"/>
              </w:rPr>
              <w:t>0987558118</w:t>
            </w:r>
          </w:p>
          <w:p w:rsidR="005526B4" w:rsidRDefault="005526B4" w:rsidP="005526B4">
            <w:pPr>
              <w:spacing w:line="305" w:lineRule="auto"/>
              <w:jc w:val="both"/>
              <w:rPr>
                <w:rFonts w:ascii="Times New Roman" w:hAnsi="Times New Roman" w:cs="Times New Roman"/>
                <w:sz w:val="28"/>
                <w:szCs w:val="28"/>
              </w:rPr>
            </w:pPr>
            <w:r>
              <w:rPr>
                <w:rFonts w:ascii="Times New Roman" w:hAnsi="Times New Roman" w:cs="Times New Roman"/>
                <w:sz w:val="28"/>
                <w:szCs w:val="28"/>
              </w:rPr>
              <w:t>0975866356</w:t>
            </w:r>
          </w:p>
        </w:tc>
      </w:tr>
    </w:tbl>
    <w:p w:rsidR="00DE44EC" w:rsidRPr="000B79DE" w:rsidRDefault="00DE44EC" w:rsidP="0005181F">
      <w:pPr>
        <w:spacing w:after="0" w:line="305" w:lineRule="auto"/>
        <w:ind w:firstLine="360"/>
        <w:jc w:val="both"/>
        <w:rPr>
          <w:rFonts w:ascii="Times New Roman" w:hAnsi="Times New Roman" w:cs="Times New Roman"/>
          <w:sz w:val="28"/>
          <w:szCs w:val="28"/>
        </w:rPr>
      </w:pPr>
    </w:p>
    <w:sectPr w:rsidR="00DE44EC" w:rsidRPr="000B79DE" w:rsidSect="001D2702">
      <w:pgSz w:w="12240" w:h="15840"/>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C5090"/>
    <w:multiLevelType w:val="hybridMultilevel"/>
    <w:tmpl w:val="D1C4CE56"/>
    <w:lvl w:ilvl="0" w:tplc="9BB88398">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505E5F77"/>
    <w:multiLevelType w:val="hybridMultilevel"/>
    <w:tmpl w:val="20BC0FCE"/>
    <w:lvl w:ilvl="0" w:tplc="0BB6C384">
      <w:start w:val="2"/>
      <w:numFmt w:val="bullet"/>
      <w:lvlText w:val="-"/>
      <w:lvlJc w:val="left"/>
      <w:pPr>
        <w:ind w:left="2600" w:hanging="360"/>
      </w:pPr>
      <w:rPr>
        <w:rFonts w:ascii="Times New Roman" w:eastAsia="Arial" w:hAnsi="Times New Roman" w:cs="Times New Roman" w:hint="default"/>
        <w:b w:val="0"/>
        <w:i w:val="0"/>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68931E1C"/>
    <w:multiLevelType w:val="multilevel"/>
    <w:tmpl w:val="2D4653E4"/>
    <w:lvl w:ilvl="0">
      <w:start w:val="1"/>
      <w:numFmt w:val="decimal"/>
      <w:lvlText w:val="%1."/>
      <w:lvlJc w:val="left"/>
      <w:pPr>
        <w:ind w:left="927" w:hanging="360"/>
      </w:pPr>
      <w:rPr>
        <w:rFonts w:hint="default"/>
      </w:rPr>
    </w:lvl>
    <w:lvl w:ilvl="1">
      <w:start w:val="2"/>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3" w15:restartNumberingAfterBreak="0">
    <w:nsid w:val="740B168B"/>
    <w:multiLevelType w:val="hybridMultilevel"/>
    <w:tmpl w:val="942A81EC"/>
    <w:lvl w:ilvl="0" w:tplc="ABFC91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7F20F3"/>
    <w:multiLevelType w:val="hybridMultilevel"/>
    <w:tmpl w:val="3864A83A"/>
    <w:lvl w:ilvl="0" w:tplc="39B8C32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921"/>
    <w:rsid w:val="00010ED5"/>
    <w:rsid w:val="0005181F"/>
    <w:rsid w:val="000648A6"/>
    <w:rsid w:val="000B79DE"/>
    <w:rsid w:val="001131A1"/>
    <w:rsid w:val="00160584"/>
    <w:rsid w:val="001C665B"/>
    <w:rsid w:val="001D2702"/>
    <w:rsid w:val="002234CC"/>
    <w:rsid w:val="002552AF"/>
    <w:rsid w:val="002618A9"/>
    <w:rsid w:val="00271849"/>
    <w:rsid w:val="002E36AF"/>
    <w:rsid w:val="00315C36"/>
    <w:rsid w:val="00324CC4"/>
    <w:rsid w:val="00344E93"/>
    <w:rsid w:val="00362649"/>
    <w:rsid w:val="00370F8E"/>
    <w:rsid w:val="0037643A"/>
    <w:rsid w:val="00394B4A"/>
    <w:rsid w:val="00396241"/>
    <w:rsid w:val="003D33FF"/>
    <w:rsid w:val="003E6637"/>
    <w:rsid w:val="003F4C4E"/>
    <w:rsid w:val="00470872"/>
    <w:rsid w:val="004A3AD9"/>
    <w:rsid w:val="004F5AAA"/>
    <w:rsid w:val="0052693E"/>
    <w:rsid w:val="005526B4"/>
    <w:rsid w:val="00554A48"/>
    <w:rsid w:val="005704BE"/>
    <w:rsid w:val="005775E0"/>
    <w:rsid w:val="00584027"/>
    <w:rsid w:val="00595B0F"/>
    <w:rsid w:val="005D7015"/>
    <w:rsid w:val="005E1173"/>
    <w:rsid w:val="00614CBA"/>
    <w:rsid w:val="00623DB7"/>
    <w:rsid w:val="006513AB"/>
    <w:rsid w:val="00654169"/>
    <w:rsid w:val="00655BC8"/>
    <w:rsid w:val="0069127E"/>
    <w:rsid w:val="00724EF2"/>
    <w:rsid w:val="00734300"/>
    <w:rsid w:val="00747528"/>
    <w:rsid w:val="007825A0"/>
    <w:rsid w:val="007E2964"/>
    <w:rsid w:val="00863357"/>
    <w:rsid w:val="008725F0"/>
    <w:rsid w:val="0088686C"/>
    <w:rsid w:val="008B61F7"/>
    <w:rsid w:val="008E26E9"/>
    <w:rsid w:val="00904021"/>
    <w:rsid w:val="00916A79"/>
    <w:rsid w:val="00921915"/>
    <w:rsid w:val="00943757"/>
    <w:rsid w:val="00955B63"/>
    <w:rsid w:val="009C3E98"/>
    <w:rsid w:val="00A31059"/>
    <w:rsid w:val="00A6179D"/>
    <w:rsid w:val="00AA75F2"/>
    <w:rsid w:val="00AC788D"/>
    <w:rsid w:val="00AE2D2A"/>
    <w:rsid w:val="00B01E19"/>
    <w:rsid w:val="00B22747"/>
    <w:rsid w:val="00B3069B"/>
    <w:rsid w:val="00B34078"/>
    <w:rsid w:val="00B35712"/>
    <w:rsid w:val="00B54A5B"/>
    <w:rsid w:val="00B77A23"/>
    <w:rsid w:val="00BB0CAB"/>
    <w:rsid w:val="00C23E82"/>
    <w:rsid w:val="00CA1A6E"/>
    <w:rsid w:val="00CD3281"/>
    <w:rsid w:val="00CF3EE7"/>
    <w:rsid w:val="00D16184"/>
    <w:rsid w:val="00D35269"/>
    <w:rsid w:val="00D738FF"/>
    <w:rsid w:val="00D81F03"/>
    <w:rsid w:val="00DE44EC"/>
    <w:rsid w:val="00EB77CD"/>
    <w:rsid w:val="00EC41AA"/>
    <w:rsid w:val="00ED68CC"/>
    <w:rsid w:val="00EE40E9"/>
    <w:rsid w:val="00EF1DD6"/>
    <w:rsid w:val="00F21A7A"/>
    <w:rsid w:val="00F42055"/>
    <w:rsid w:val="00F62921"/>
    <w:rsid w:val="00F94A73"/>
    <w:rsid w:val="00FA2E57"/>
    <w:rsid w:val="00FB206E"/>
    <w:rsid w:val="00FB4249"/>
    <w:rsid w:val="00FE7531"/>
    <w:rsid w:val="00FF4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9B51A"/>
  <w15:chartTrackingRefBased/>
  <w15:docId w15:val="{D317323B-CE10-40C1-AC2F-2565A8B39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2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79D"/>
    <w:pPr>
      <w:ind w:left="720"/>
      <w:contextualSpacing/>
    </w:pPr>
  </w:style>
  <w:style w:type="paragraph" w:styleId="BalloonText">
    <w:name w:val="Balloon Text"/>
    <w:basedOn w:val="Normal"/>
    <w:link w:val="BalloonTextChar"/>
    <w:uiPriority w:val="99"/>
    <w:semiHidden/>
    <w:unhideWhenUsed/>
    <w:rsid w:val="00B01E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E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1</Pages>
  <Words>2211</Words>
  <Characters>12607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86</cp:revision>
  <cp:lastPrinted>2020-02-06T01:42:00Z</cp:lastPrinted>
  <dcterms:created xsi:type="dcterms:W3CDTF">2020-02-05T03:59:00Z</dcterms:created>
  <dcterms:modified xsi:type="dcterms:W3CDTF">2020-02-06T02:01:00Z</dcterms:modified>
</cp:coreProperties>
</file>